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9C" w:rsidRPr="00BE469C" w:rsidRDefault="00445586" w:rsidP="00BE469C">
      <w:pPr>
        <w:pStyle w:val="ATitulo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2.1.3.7. </w:t>
      </w:r>
      <w:bookmarkStart w:id="0" w:name="_GoBack"/>
      <w:bookmarkEnd w:id="0"/>
      <w:r w:rsidR="00BE469C" w:rsidRPr="00BE469C">
        <w:rPr>
          <w:rFonts w:ascii="Arial" w:hAnsi="Arial" w:cs="Arial"/>
          <w:sz w:val="20"/>
          <w:szCs w:val="20"/>
        </w:rPr>
        <w:t>Coordenadoria de Informática – COINF</w:t>
      </w:r>
    </w:p>
    <w:p w:rsidR="00BE469C" w:rsidRPr="00BE469C" w:rsidRDefault="00BE469C" w:rsidP="00BE469C">
      <w:pPr>
        <w:pStyle w:val="Corpo"/>
        <w:rPr>
          <w:rFonts w:ascii="Arial" w:hAnsi="Arial" w:cs="Arial"/>
          <w:b/>
          <w:bCs/>
        </w:rPr>
      </w:pPr>
    </w:p>
    <w:p w:rsidR="00BE469C" w:rsidRPr="00BE469C" w:rsidRDefault="00BE469C" w:rsidP="005570BB">
      <w:pPr>
        <w:pStyle w:val="Corpo"/>
        <w:spacing w:before="120" w:after="120"/>
        <w:rPr>
          <w:rFonts w:ascii="Arial" w:hAnsi="Arial" w:cs="Arial"/>
        </w:rPr>
      </w:pPr>
      <w:r w:rsidRPr="00BE469C">
        <w:rPr>
          <w:rFonts w:ascii="Arial" w:hAnsi="Arial" w:cs="Arial"/>
          <w:b/>
          <w:bCs/>
        </w:rPr>
        <w:t>Gerente:</w:t>
      </w:r>
      <w:r w:rsidRPr="00BE469C">
        <w:rPr>
          <w:rFonts w:ascii="Arial" w:hAnsi="Arial" w:cs="Arial"/>
        </w:rPr>
        <w:t xml:space="preserve"> Dionei Fábio Buske</w:t>
      </w:r>
    </w:p>
    <w:p w:rsidR="00BE469C" w:rsidRPr="00BE469C" w:rsidRDefault="00BE469C" w:rsidP="005570BB">
      <w:pPr>
        <w:pStyle w:val="Corpo"/>
        <w:spacing w:before="120" w:after="120"/>
        <w:rPr>
          <w:rFonts w:ascii="Arial" w:hAnsi="Arial" w:cs="Arial"/>
          <w:bCs/>
        </w:rPr>
      </w:pPr>
      <w:r w:rsidRPr="00BE469C">
        <w:rPr>
          <w:rFonts w:ascii="Arial" w:hAnsi="Arial" w:cs="Arial"/>
          <w:b/>
          <w:bCs/>
        </w:rPr>
        <w:t xml:space="preserve">Núcleo de Suporte ao Usuário: </w:t>
      </w:r>
      <w:proofErr w:type="spellStart"/>
      <w:r w:rsidRPr="00BE469C">
        <w:rPr>
          <w:rFonts w:ascii="Arial" w:hAnsi="Arial" w:cs="Arial"/>
          <w:bCs/>
        </w:rPr>
        <w:t>Marlo</w:t>
      </w:r>
      <w:proofErr w:type="spellEnd"/>
      <w:r w:rsidRPr="00BE469C">
        <w:rPr>
          <w:rFonts w:ascii="Arial" w:hAnsi="Arial" w:cs="Arial"/>
          <w:bCs/>
        </w:rPr>
        <w:t xml:space="preserve"> Jorge da Costa (até 17/04/2017)</w:t>
      </w:r>
    </w:p>
    <w:p w:rsidR="00BE469C" w:rsidRPr="00BE469C" w:rsidRDefault="00BE469C" w:rsidP="005570BB">
      <w:pPr>
        <w:pStyle w:val="Corpo"/>
        <w:spacing w:before="120" w:after="120"/>
        <w:rPr>
          <w:rFonts w:ascii="Arial" w:hAnsi="Arial" w:cs="Arial"/>
          <w:b/>
          <w:bCs/>
        </w:rPr>
      </w:pPr>
      <w:r w:rsidRPr="00BE469C">
        <w:rPr>
          <w:rFonts w:ascii="Arial" w:hAnsi="Arial" w:cs="Arial"/>
          <w:b/>
          <w:bCs/>
        </w:rPr>
        <w:t xml:space="preserve">Núcleo de Redes e Banco de Dados: </w:t>
      </w:r>
      <w:r w:rsidRPr="00BE469C">
        <w:rPr>
          <w:rFonts w:ascii="Arial" w:hAnsi="Arial" w:cs="Arial"/>
          <w:bCs/>
        </w:rPr>
        <w:t xml:space="preserve">Maiquel </w:t>
      </w:r>
      <w:proofErr w:type="spellStart"/>
      <w:r w:rsidRPr="00BE469C">
        <w:rPr>
          <w:rFonts w:ascii="Arial" w:hAnsi="Arial" w:cs="Arial"/>
          <w:bCs/>
        </w:rPr>
        <w:t>Jerson</w:t>
      </w:r>
      <w:proofErr w:type="spellEnd"/>
      <w:r w:rsidRPr="00BE469C">
        <w:rPr>
          <w:rFonts w:ascii="Arial" w:hAnsi="Arial" w:cs="Arial"/>
          <w:bCs/>
        </w:rPr>
        <w:t xml:space="preserve"> Franco Fridhein</w:t>
      </w:r>
    </w:p>
    <w:p w:rsidR="00BE469C" w:rsidRPr="00BE469C" w:rsidRDefault="00BE469C" w:rsidP="005570BB">
      <w:pPr>
        <w:pStyle w:val="Corpo"/>
        <w:spacing w:before="120" w:after="120"/>
        <w:rPr>
          <w:rFonts w:ascii="Arial" w:hAnsi="Arial" w:cs="Arial"/>
          <w:bCs/>
        </w:rPr>
      </w:pPr>
      <w:r w:rsidRPr="00BE469C">
        <w:rPr>
          <w:rFonts w:ascii="Arial" w:hAnsi="Arial" w:cs="Arial"/>
          <w:b/>
          <w:bCs/>
        </w:rPr>
        <w:t xml:space="preserve">Núcleo de Desenvolvimento de Sistemas: </w:t>
      </w:r>
      <w:r w:rsidRPr="00BE469C">
        <w:rPr>
          <w:rFonts w:ascii="Arial" w:hAnsi="Arial" w:cs="Arial"/>
          <w:bCs/>
        </w:rPr>
        <w:t>Lucas Gerhardt</w:t>
      </w:r>
    </w:p>
    <w:p w:rsidR="00E36373" w:rsidRPr="006A43DD" w:rsidRDefault="00E36373" w:rsidP="005B0E88">
      <w:pPr>
        <w:pStyle w:val="CorpoParagrafo"/>
        <w:spacing w:before="120" w:after="120"/>
        <w:rPr>
          <w:rFonts w:ascii="Arial" w:hAnsi="Arial" w:cs="Arial"/>
        </w:rPr>
      </w:pPr>
    </w:p>
    <w:p w:rsidR="00E36373" w:rsidRPr="00BE469C" w:rsidRDefault="00E36373" w:rsidP="005570BB">
      <w:pPr>
        <w:pStyle w:val="CorpoParagrafo"/>
        <w:spacing w:before="120" w:after="12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A Coordenadoria de Informática realizou em 2017 um conjunto de </w:t>
      </w:r>
      <w:r w:rsidR="006A43DD">
        <w:rPr>
          <w:rFonts w:ascii="Arial" w:hAnsi="Arial" w:cs="Arial"/>
        </w:rPr>
        <w:t>ações</w:t>
      </w:r>
      <w:r w:rsidRPr="00BE469C">
        <w:rPr>
          <w:rFonts w:ascii="Arial" w:hAnsi="Arial" w:cs="Arial"/>
        </w:rPr>
        <w:t xml:space="preserve"> que permitiram qualificar as atividades da Instituição, garantindo implementação de novos serviços com</w:t>
      </w:r>
      <w:r w:rsidR="006A43DD">
        <w:rPr>
          <w:rFonts w:ascii="Arial" w:hAnsi="Arial" w:cs="Arial"/>
        </w:rPr>
        <w:t xml:space="preserve"> tecnologias atualizadas, levand</w:t>
      </w:r>
      <w:r w:rsidRPr="00BE469C">
        <w:rPr>
          <w:rFonts w:ascii="Arial" w:hAnsi="Arial" w:cs="Arial"/>
        </w:rPr>
        <w:t>o em questão a performance e segurança da informação.</w:t>
      </w:r>
    </w:p>
    <w:p w:rsidR="005B0E88" w:rsidRPr="00BE469C" w:rsidRDefault="00E36373" w:rsidP="005570BB">
      <w:pPr>
        <w:pStyle w:val="CorpoParagrafo"/>
        <w:spacing w:before="120" w:after="12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Foi efetuada a migração de todas as contas de e-mail de funcionários e </w:t>
      </w:r>
      <w:r w:rsidR="00BE469C">
        <w:rPr>
          <w:rFonts w:ascii="Arial" w:hAnsi="Arial" w:cs="Arial"/>
        </w:rPr>
        <w:t>p</w:t>
      </w:r>
      <w:r w:rsidRPr="00BE469C">
        <w:rPr>
          <w:rFonts w:ascii="Arial" w:hAnsi="Arial" w:cs="Arial"/>
        </w:rPr>
        <w:t xml:space="preserve">rofessores para a plataforma em nuvem do Microsoft Office 365, permitindo a atualização tecnológica e crescimento do armazenamento nas caixas de e-mail, também habilitando todos os aplicativos Office na Nuvem para uso de toda a </w:t>
      </w:r>
      <w:r w:rsidR="00BE469C">
        <w:rPr>
          <w:rFonts w:ascii="Arial" w:hAnsi="Arial" w:cs="Arial"/>
        </w:rPr>
        <w:t>c</w:t>
      </w:r>
      <w:r w:rsidRPr="00BE469C">
        <w:rPr>
          <w:rFonts w:ascii="Arial" w:hAnsi="Arial" w:cs="Arial"/>
        </w:rPr>
        <w:t>omunidade Acadêmica, envolvendo mais de 10</w:t>
      </w:r>
      <w:r w:rsidR="006A43DD">
        <w:rPr>
          <w:rFonts w:ascii="Arial" w:hAnsi="Arial" w:cs="Arial"/>
        </w:rPr>
        <w:t>.</w:t>
      </w:r>
      <w:r w:rsidRPr="00BE469C">
        <w:rPr>
          <w:rFonts w:ascii="Arial" w:hAnsi="Arial" w:cs="Arial"/>
        </w:rPr>
        <w:t>000 usuários.</w:t>
      </w:r>
      <w:r w:rsidR="00482A17" w:rsidRPr="00BE469C">
        <w:rPr>
          <w:rFonts w:ascii="Arial" w:hAnsi="Arial" w:cs="Arial"/>
        </w:rPr>
        <w:t xml:space="preserve"> Foi adquirido um laboratório de informática de 30 computadores para o </w:t>
      </w:r>
      <w:r w:rsidR="00482A17" w:rsidRPr="006A43DD">
        <w:rPr>
          <w:rFonts w:ascii="Arial" w:hAnsi="Arial" w:cs="Arial"/>
          <w:i/>
        </w:rPr>
        <w:t>Campus</w:t>
      </w:r>
      <w:r w:rsidR="00482A17" w:rsidRPr="00BE469C">
        <w:rPr>
          <w:rFonts w:ascii="Arial" w:hAnsi="Arial" w:cs="Arial"/>
        </w:rPr>
        <w:t xml:space="preserve"> Santa Rosa e 250 </w:t>
      </w:r>
      <w:proofErr w:type="spellStart"/>
      <w:r w:rsidR="00482A17" w:rsidRPr="00BE469C">
        <w:rPr>
          <w:rFonts w:ascii="Arial" w:hAnsi="Arial" w:cs="Arial"/>
        </w:rPr>
        <w:t>CPU´s</w:t>
      </w:r>
      <w:proofErr w:type="spellEnd"/>
      <w:r w:rsidR="00482A17" w:rsidRPr="00BE469C">
        <w:rPr>
          <w:rFonts w:ascii="Arial" w:hAnsi="Arial" w:cs="Arial"/>
        </w:rPr>
        <w:t xml:space="preserve"> DELL </w:t>
      </w:r>
      <w:r w:rsidR="006A43DD" w:rsidRPr="00BE469C">
        <w:rPr>
          <w:rFonts w:ascii="Arial" w:hAnsi="Arial" w:cs="Arial"/>
        </w:rPr>
        <w:t>seminovas</w:t>
      </w:r>
      <w:r w:rsidR="00482A17" w:rsidRPr="00BE469C">
        <w:rPr>
          <w:rFonts w:ascii="Arial" w:hAnsi="Arial" w:cs="Arial"/>
        </w:rPr>
        <w:t xml:space="preserve"> para troca de computadores defasados em setores administrativos de todos os </w:t>
      </w:r>
      <w:r w:rsidR="00482A17" w:rsidRPr="00BE469C">
        <w:rPr>
          <w:rFonts w:ascii="Arial" w:hAnsi="Arial" w:cs="Arial"/>
          <w:i/>
        </w:rPr>
        <w:t>Campi</w:t>
      </w:r>
      <w:r w:rsidR="00482A17" w:rsidRPr="00BE469C">
        <w:rPr>
          <w:rFonts w:ascii="Arial" w:hAnsi="Arial" w:cs="Arial"/>
        </w:rPr>
        <w:t xml:space="preserve"> da Instituição.</w:t>
      </w:r>
    </w:p>
    <w:p w:rsidR="005B0E88" w:rsidRPr="00BE469C" w:rsidRDefault="00482A17" w:rsidP="005570BB">
      <w:pPr>
        <w:pStyle w:val="CorpoParagrafo"/>
        <w:spacing w:before="120" w:after="120"/>
        <w:rPr>
          <w:rFonts w:ascii="Arial" w:hAnsi="Arial" w:cs="Arial"/>
        </w:rPr>
      </w:pPr>
      <w:r w:rsidRPr="00BE469C">
        <w:rPr>
          <w:rFonts w:ascii="Arial" w:hAnsi="Arial" w:cs="Arial"/>
        </w:rPr>
        <w:t>No ano de 2017</w:t>
      </w:r>
      <w:r w:rsidR="005B0E88" w:rsidRPr="00BE469C">
        <w:rPr>
          <w:rFonts w:ascii="Arial" w:hAnsi="Arial" w:cs="Arial"/>
        </w:rPr>
        <w:t xml:space="preserve">, </w:t>
      </w:r>
      <w:r w:rsidRPr="00BE469C">
        <w:rPr>
          <w:rFonts w:ascii="Arial" w:hAnsi="Arial" w:cs="Arial"/>
        </w:rPr>
        <w:t xml:space="preserve">no que se refere aos Sistemas que atendem a Instituição, </w:t>
      </w:r>
      <w:r w:rsidR="005B0E88" w:rsidRPr="00BE469C">
        <w:rPr>
          <w:rFonts w:ascii="Arial" w:hAnsi="Arial" w:cs="Arial"/>
        </w:rPr>
        <w:t xml:space="preserve">o Núcleo de Desenvolvimento de Sistemas desenvolveu uma série de projetos, entre eles: </w:t>
      </w:r>
      <w:r w:rsidR="00B232C5" w:rsidRPr="00BE469C">
        <w:rPr>
          <w:rFonts w:ascii="Arial" w:hAnsi="Arial" w:cs="Arial"/>
        </w:rPr>
        <w:t>Reescrita do Sistema de Emiss</w:t>
      </w:r>
      <w:r w:rsidR="00F0756A" w:rsidRPr="00BE469C">
        <w:rPr>
          <w:rFonts w:ascii="Arial" w:hAnsi="Arial" w:cs="Arial"/>
        </w:rPr>
        <w:t xml:space="preserve">ão de Certificados, passando </w:t>
      </w:r>
      <w:r w:rsidR="00B232C5" w:rsidRPr="00BE469C">
        <w:rPr>
          <w:rFonts w:ascii="Arial" w:hAnsi="Arial" w:cs="Arial"/>
        </w:rPr>
        <w:t>a ser eletrônica, sem a impressão física dos mesmos; foi desenvolvido uma nova sistemática para Trancamento de matr</w:t>
      </w:r>
      <w:r w:rsidR="006A43DD">
        <w:rPr>
          <w:rFonts w:ascii="Arial" w:hAnsi="Arial" w:cs="Arial"/>
        </w:rPr>
        <w:t>í</w:t>
      </w:r>
      <w:r w:rsidR="00B232C5" w:rsidRPr="00BE469C">
        <w:rPr>
          <w:rFonts w:ascii="Arial" w:hAnsi="Arial" w:cs="Arial"/>
        </w:rPr>
        <w:t>cula e ajuste de matrícula, direciona</w:t>
      </w:r>
      <w:r w:rsidR="006A43DD">
        <w:rPr>
          <w:rFonts w:ascii="Arial" w:hAnsi="Arial" w:cs="Arial"/>
        </w:rPr>
        <w:t>ndo</w:t>
      </w:r>
      <w:r w:rsidR="00B232C5" w:rsidRPr="00BE469C">
        <w:rPr>
          <w:rFonts w:ascii="Arial" w:hAnsi="Arial" w:cs="Arial"/>
        </w:rPr>
        <w:t xml:space="preserve"> processos, onde as etapas e regras estão </w:t>
      </w:r>
      <w:r w:rsidR="006A43DD" w:rsidRPr="00BE469C">
        <w:rPr>
          <w:rFonts w:ascii="Arial" w:hAnsi="Arial" w:cs="Arial"/>
        </w:rPr>
        <w:t>pré-definidas</w:t>
      </w:r>
      <w:r w:rsidR="00B232C5" w:rsidRPr="00BE469C">
        <w:rPr>
          <w:rFonts w:ascii="Arial" w:hAnsi="Arial" w:cs="Arial"/>
        </w:rPr>
        <w:t xml:space="preserve"> e são executadas automaticamente conforme execução da atividades; implantação da Loja Virtual da Editora, para disponibilização do acervo e venda </w:t>
      </w:r>
      <w:r w:rsidR="006A43DD" w:rsidRPr="006A43DD">
        <w:rPr>
          <w:rFonts w:ascii="Arial" w:hAnsi="Arial" w:cs="Arial"/>
          <w:i/>
        </w:rPr>
        <w:t>on</w:t>
      </w:r>
      <w:r w:rsidR="00B232C5" w:rsidRPr="006A43DD">
        <w:rPr>
          <w:rFonts w:ascii="Arial" w:hAnsi="Arial" w:cs="Arial"/>
          <w:i/>
        </w:rPr>
        <w:t>line</w:t>
      </w:r>
      <w:r w:rsidR="00B232C5" w:rsidRPr="00BE469C">
        <w:rPr>
          <w:rFonts w:ascii="Arial" w:hAnsi="Arial" w:cs="Arial"/>
        </w:rPr>
        <w:t>; Redefinição e aju</w:t>
      </w:r>
      <w:r w:rsidR="00F0756A" w:rsidRPr="00BE469C">
        <w:rPr>
          <w:rFonts w:ascii="Arial" w:hAnsi="Arial" w:cs="Arial"/>
        </w:rPr>
        <w:t xml:space="preserve">ste no Sistema de Provas </w:t>
      </w:r>
      <w:proofErr w:type="spellStart"/>
      <w:r w:rsidR="00F0756A" w:rsidRPr="00BE469C">
        <w:rPr>
          <w:rFonts w:ascii="Arial" w:hAnsi="Arial" w:cs="Arial"/>
        </w:rPr>
        <w:t>E</w:t>
      </w:r>
      <w:r w:rsidR="006A43DD">
        <w:rPr>
          <w:rFonts w:ascii="Arial" w:hAnsi="Arial" w:cs="Arial"/>
        </w:rPr>
        <w:t>a</w:t>
      </w:r>
      <w:r w:rsidR="00F0756A" w:rsidRPr="00BE469C">
        <w:rPr>
          <w:rFonts w:ascii="Arial" w:hAnsi="Arial" w:cs="Arial"/>
        </w:rPr>
        <w:t>D</w:t>
      </w:r>
      <w:proofErr w:type="spellEnd"/>
      <w:r w:rsidR="00F0756A" w:rsidRPr="00BE469C">
        <w:rPr>
          <w:rFonts w:ascii="Arial" w:hAnsi="Arial" w:cs="Arial"/>
        </w:rPr>
        <w:t xml:space="preserve"> e Ex</w:t>
      </w:r>
      <w:r w:rsidR="00B232C5" w:rsidRPr="00BE469C">
        <w:rPr>
          <w:rFonts w:ascii="Arial" w:hAnsi="Arial" w:cs="Arial"/>
        </w:rPr>
        <w:t xml:space="preserve">temporâneas; Desenvolvimento do Sistema para Digitalização de documentos de </w:t>
      </w:r>
      <w:r w:rsidR="006A43DD">
        <w:rPr>
          <w:rFonts w:ascii="Arial" w:hAnsi="Arial" w:cs="Arial"/>
        </w:rPr>
        <w:t>estudantes</w:t>
      </w:r>
      <w:r w:rsidR="00B232C5" w:rsidRPr="00BE469C">
        <w:rPr>
          <w:rFonts w:ascii="Arial" w:hAnsi="Arial" w:cs="Arial"/>
        </w:rPr>
        <w:t xml:space="preserve"> e acesso dos mesmo</w:t>
      </w:r>
      <w:r w:rsidR="006A43DD">
        <w:rPr>
          <w:rFonts w:ascii="Arial" w:hAnsi="Arial" w:cs="Arial"/>
        </w:rPr>
        <w:t>s</w:t>
      </w:r>
      <w:r w:rsidR="00B232C5" w:rsidRPr="00BE469C">
        <w:rPr>
          <w:rFonts w:ascii="Arial" w:hAnsi="Arial" w:cs="Arial"/>
        </w:rPr>
        <w:t xml:space="preserve"> via Sistema posteriormente; desenvolvimento do novo Sistema de Gestão de Tempos Docentes. </w:t>
      </w:r>
      <w:r w:rsidR="00F0756A" w:rsidRPr="00BE469C">
        <w:rPr>
          <w:rFonts w:ascii="Arial" w:hAnsi="Arial" w:cs="Arial"/>
        </w:rPr>
        <w:t xml:space="preserve">Desenvolvimento do Aplicativo mobile para os </w:t>
      </w:r>
      <w:r w:rsidR="006A43DD">
        <w:rPr>
          <w:rFonts w:ascii="Arial" w:hAnsi="Arial" w:cs="Arial"/>
        </w:rPr>
        <w:t>estudantes</w:t>
      </w:r>
      <w:r w:rsidR="00F0756A" w:rsidRPr="00BE469C">
        <w:rPr>
          <w:rFonts w:ascii="Arial" w:hAnsi="Arial" w:cs="Arial"/>
        </w:rPr>
        <w:t>.</w:t>
      </w:r>
    </w:p>
    <w:p w:rsidR="005B0E88" w:rsidRPr="00BE469C" w:rsidRDefault="00BE469C" w:rsidP="005570BB">
      <w:pPr>
        <w:pStyle w:val="CorpoParagrafo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5B0E88" w:rsidRPr="00BE469C">
        <w:rPr>
          <w:rFonts w:ascii="Arial" w:hAnsi="Arial" w:cs="Arial"/>
        </w:rPr>
        <w:t>gue a descrição mais detalhada das diversas atividades que fo</w:t>
      </w:r>
      <w:r w:rsidR="00B232C5" w:rsidRPr="00BE469C">
        <w:rPr>
          <w:rFonts w:ascii="Arial" w:hAnsi="Arial" w:cs="Arial"/>
        </w:rPr>
        <w:t xml:space="preserve">ram desenvolvidas </w:t>
      </w:r>
      <w:r w:rsidR="005B0E88" w:rsidRPr="00BE469C">
        <w:rPr>
          <w:rFonts w:ascii="Arial" w:hAnsi="Arial" w:cs="Arial"/>
        </w:rPr>
        <w:t>pelos Núcleos desta Coordenadoria.</w:t>
      </w:r>
    </w:p>
    <w:p w:rsidR="005B0E88" w:rsidRPr="00BE469C" w:rsidRDefault="005B0E88" w:rsidP="005570BB">
      <w:pPr>
        <w:pStyle w:val="Corpo"/>
        <w:spacing w:before="120" w:after="120"/>
        <w:rPr>
          <w:rFonts w:ascii="Arial" w:hAnsi="Arial" w:cs="Arial"/>
          <w:color w:val="FF0000"/>
        </w:rPr>
      </w:pPr>
    </w:p>
    <w:p w:rsidR="005B0E88" w:rsidRPr="00BE469C" w:rsidRDefault="005B0E88" w:rsidP="005570BB">
      <w:pPr>
        <w:pStyle w:val="Corpo"/>
        <w:spacing w:before="120" w:after="120"/>
        <w:rPr>
          <w:rFonts w:ascii="Arial" w:hAnsi="Arial" w:cs="Arial"/>
          <w:b/>
          <w:bCs/>
        </w:rPr>
      </w:pPr>
      <w:r w:rsidRPr="00BE469C">
        <w:rPr>
          <w:rFonts w:ascii="Arial" w:hAnsi="Arial" w:cs="Arial"/>
          <w:b/>
          <w:bCs/>
        </w:rPr>
        <w:t>NDS - NÚCLEO DE DESENVOLVIMENTO DE SISTEMAS</w:t>
      </w:r>
    </w:p>
    <w:p w:rsidR="00F0756A" w:rsidRPr="00BE469C" w:rsidRDefault="00F0756A" w:rsidP="005570BB">
      <w:pPr>
        <w:spacing w:before="120" w:after="120"/>
        <w:ind w:firstLine="709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O ano de 2017 foi um dos mais produtivos do Núcleo de Desenvolvimento de Sistemas, sendo marcado pelo trabalho em 24 diferentes projetos de software. </w:t>
      </w:r>
    </w:p>
    <w:p w:rsidR="00F0756A" w:rsidRPr="00BE469C" w:rsidRDefault="00F0756A" w:rsidP="005570BB">
      <w:pPr>
        <w:spacing w:before="120" w:after="120"/>
        <w:ind w:firstLine="709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Fruto da reestruturação tecnológica, da mudança na forma de trabalho e da organização das atividades em forma de projetos com prioridades definidas pela instituição e divididos em três ciclos trimestrais, o resultado positivo deste ano trouxe importantes avanços na organização dos processos institucionais na forma de processos eletrônicos. A exemplo do Processo de Trancamento de Curso, implementado nesse formato durante o ano, também foram reescritos os processos de Cancelamento e Ajuste de Matrícula, a elaboração de Provas Extemporâneas e a seleção de Bolsistas para projetos de pesquisa e </w:t>
      </w:r>
      <w:r w:rsidR="006A43DD">
        <w:rPr>
          <w:rFonts w:ascii="Arial" w:hAnsi="Arial" w:cs="Arial"/>
        </w:rPr>
        <w:t xml:space="preserve">de </w:t>
      </w:r>
      <w:r w:rsidRPr="00BE469C">
        <w:rPr>
          <w:rFonts w:ascii="Arial" w:hAnsi="Arial" w:cs="Arial"/>
        </w:rPr>
        <w:t>extensão.</w:t>
      </w:r>
    </w:p>
    <w:p w:rsidR="00F0756A" w:rsidRPr="00BE469C" w:rsidRDefault="00F0756A" w:rsidP="005570BB">
      <w:pPr>
        <w:spacing w:before="120" w:after="120"/>
        <w:ind w:firstLine="709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Outros projetos desafiadores no ano foram a implementação da Loja Virtual da Editora Unijuí e a consolidação do Módulo GED (Gestão Eletrônica de Documentos) que passou a ser a base de armazenamento de documentos digitalizados já sendo utilizad</w:t>
      </w:r>
      <w:r w:rsidR="006A43DD">
        <w:rPr>
          <w:rFonts w:ascii="Arial" w:hAnsi="Arial" w:cs="Arial"/>
        </w:rPr>
        <w:t>a</w:t>
      </w:r>
      <w:r w:rsidRPr="00BE469C">
        <w:rPr>
          <w:rFonts w:ascii="Arial" w:hAnsi="Arial" w:cs="Arial"/>
        </w:rPr>
        <w:t xml:space="preserve"> neste ano para a emissão eletrônica de certificados de participação em eventos na instituição. Também neste ano, defini</w:t>
      </w:r>
      <w:r w:rsidR="006A43DD">
        <w:rPr>
          <w:rFonts w:ascii="Arial" w:hAnsi="Arial" w:cs="Arial"/>
        </w:rPr>
        <w:t>u-se</w:t>
      </w:r>
      <w:r w:rsidRPr="00BE469C">
        <w:rPr>
          <w:rFonts w:ascii="Arial" w:hAnsi="Arial" w:cs="Arial"/>
        </w:rPr>
        <w:t xml:space="preserve"> a conclusão e a entrega de importantes projetos institucionais como a GDD e o Aplicativo Institucional Mobile.</w:t>
      </w:r>
    </w:p>
    <w:p w:rsidR="00F0756A" w:rsidRDefault="00F0756A" w:rsidP="005570BB">
      <w:pPr>
        <w:spacing w:before="120" w:after="120"/>
        <w:ind w:firstLine="709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Na base estrutural do sistema, o ano foi marcado pelo avanço na utilização da nova camada de processamento de regras de negócio</w:t>
      </w:r>
      <w:r w:rsidR="006A43DD">
        <w:rPr>
          <w:rFonts w:ascii="Arial" w:hAnsi="Arial" w:cs="Arial"/>
        </w:rPr>
        <w:t>,</w:t>
      </w:r>
      <w:r w:rsidRPr="00BE469C">
        <w:rPr>
          <w:rFonts w:ascii="Arial" w:hAnsi="Arial" w:cs="Arial"/>
        </w:rPr>
        <w:t xml:space="preserve"> onde também foram feitas melhorias e ampliações consideráveis, que serão utilizadas a partir do próximo ano, ampliando cada vez mais as possibilidades de integração entre os sistemas e automatização de processos.</w:t>
      </w:r>
    </w:p>
    <w:p w:rsidR="00F0756A" w:rsidRPr="00BE469C" w:rsidRDefault="00F0756A" w:rsidP="005570BB">
      <w:pPr>
        <w:spacing w:before="120" w:after="120"/>
        <w:ind w:firstLine="709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Também continuando com a proposta iniciada em 2014, o atendimento das demandas diárias continuou sendo alvo de olhar criterioso, sempre buscando a resolução dos problemas de forma </w:t>
      </w:r>
      <w:r w:rsidRPr="00BE469C">
        <w:rPr>
          <w:rFonts w:ascii="Arial" w:hAnsi="Arial" w:cs="Arial"/>
        </w:rPr>
        <w:lastRenderedPageBreak/>
        <w:t>permanente. No ano de 2017, t</w:t>
      </w:r>
      <w:r w:rsidR="006A43DD">
        <w:rPr>
          <w:rFonts w:ascii="Arial" w:hAnsi="Arial" w:cs="Arial"/>
        </w:rPr>
        <w:t>eve-se</w:t>
      </w:r>
      <w:r w:rsidRPr="00BE469C">
        <w:rPr>
          <w:rFonts w:ascii="Arial" w:hAnsi="Arial" w:cs="Arial"/>
        </w:rPr>
        <w:t xml:space="preserve"> um total de 1</w:t>
      </w:r>
      <w:r w:rsidR="006A43DD">
        <w:rPr>
          <w:rFonts w:ascii="Arial" w:hAnsi="Arial" w:cs="Arial"/>
        </w:rPr>
        <w:t>.</w:t>
      </w:r>
      <w:r w:rsidRPr="00BE469C">
        <w:rPr>
          <w:rFonts w:ascii="Arial" w:hAnsi="Arial" w:cs="Arial"/>
        </w:rPr>
        <w:t>265 chamados abertos ao NDS, 4,2% acima do número de chamados de 2016, que totaliz</w:t>
      </w:r>
      <w:r w:rsidR="006A43DD">
        <w:rPr>
          <w:rFonts w:ascii="Arial" w:hAnsi="Arial" w:cs="Arial"/>
        </w:rPr>
        <w:t>ou</w:t>
      </w:r>
      <w:r w:rsidRPr="00BE469C">
        <w:rPr>
          <w:rFonts w:ascii="Arial" w:hAnsi="Arial" w:cs="Arial"/>
        </w:rPr>
        <w:t xml:space="preserve">1.214 chamados, contra 1.852 em 2015 e 2.285 chamados em 2014. </w:t>
      </w:r>
    </w:p>
    <w:p w:rsidR="005B0E88" w:rsidRPr="00BE469C" w:rsidRDefault="005B0E88" w:rsidP="005570BB">
      <w:pPr>
        <w:spacing w:before="120" w:after="120"/>
        <w:ind w:firstLine="709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Dentre as principais atividades do NDS durante o ano de 201</w:t>
      </w:r>
      <w:r w:rsidR="00DD3145" w:rsidRPr="00BE469C">
        <w:rPr>
          <w:rFonts w:ascii="Arial" w:hAnsi="Arial" w:cs="Arial"/>
        </w:rPr>
        <w:t>7</w:t>
      </w:r>
      <w:r w:rsidRPr="00BE469C">
        <w:rPr>
          <w:rFonts w:ascii="Arial" w:hAnsi="Arial" w:cs="Arial"/>
        </w:rPr>
        <w:t>, pode-se destacar: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Implantação de novo sistema de emissão de Certificados, que passou a ser com emissão eletrônica dos certificados de eventos, cursos de extensão e demais certificados emitidos, não é mais necessária a impressão dos mesmos, pois é gerado um código de validação do certificado que pode ser acess</w:t>
      </w:r>
      <w:r w:rsidR="00762EC1">
        <w:rPr>
          <w:rFonts w:ascii="Arial" w:hAnsi="Arial" w:cs="Arial"/>
        </w:rPr>
        <w:t>ado</w:t>
      </w:r>
      <w:r w:rsidRPr="00BE469C">
        <w:rPr>
          <w:rFonts w:ascii="Arial" w:hAnsi="Arial" w:cs="Arial"/>
        </w:rPr>
        <w:t xml:space="preserve"> pelo usuário via portal;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Revisão de módulo de almoxarifado no que se refere a pedidos e estoque, que passou a permitir execução e baixa parcial de pedidos das unidades, permitindo um controle mais detalhado dos mesmos e posição mais exata do estoque;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Desenvolvido módulo</w:t>
      </w:r>
      <w:r w:rsidR="00762EC1">
        <w:rPr>
          <w:rFonts w:ascii="Arial" w:hAnsi="Arial" w:cs="Arial"/>
        </w:rPr>
        <w:t>,</w:t>
      </w:r>
      <w:r w:rsidRPr="00BE469C">
        <w:rPr>
          <w:rFonts w:ascii="Arial" w:hAnsi="Arial" w:cs="Arial"/>
        </w:rPr>
        <w:t xml:space="preserve"> via </w:t>
      </w:r>
      <w:r w:rsidR="00762EC1" w:rsidRPr="00BE469C">
        <w:rPr>
          <w:rFonts w:ascii="Arial" w:hAnsi="Arial" w:cs="Arial"/>
        </w:rPr>
        <w:t>Web</w:t>
      </w:r>
      <w:r w:rsidRPr="00BE469C">
        <w:rPr>
          <w:rFonts w:ascii="Arial" w:hAnsi="Arial" w:cs="Arial"/>
        </w:rPr>
        <w:t xml:space="preserve">, para permitir o trancamento de matrícula de forma mais automática, criando um fluxo de </w:t>
      </w:r>
      <w:r w:rsidR="00762EC1" w:rsidRPr="00BE469C">
        <w:rPr>
          <w:rFonts w:ascii="Arial" w:hAnsi="Arial" w:cs="Arial"/>
        </w:rPr>
        <w:t>processos</w:t>
      </w:r>
      <w:r w:rsidRPr="00BE469C">
        <w:rPr>
          <w:rFonts w:ascii="Arial" w:hAnsi="Arial" w:cs="Arial"/>
        </w:rPr>
        <w:t xml:space="preserve"> que determina as etapas e ações necessárias na tarefa, sem necessidade de acesso a várias aplicações;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Desenvolvido novo sistema para criação de uma loja virtual para a Editora Unijuí, que contempla todo processo, desde o pedido do usuário até o pagamento do item adquirido, este sistema também poderá ser usado em outras necessidades de lojas virtuais futuras que venham a ser necessárias;</w:t>
      </w:r>
    </w:p>
    <w:p w:rsidR="00E14B99" w:rsidRPr="00BE469C" w:rsidRDefault="00762EC1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Criado aplicação no SIE</w:t>
      </w:r>
      <w:r w:rsidR="00E14B99" w:rsidRPr="00BE469C">
        <w:rPr>
          <w:rFonts w:ascii="Arial" w:hAnsi="Arial" w:cs="Arial"/>
        </w:rPr>
        <w:t xml:space="preserve"> para controle dos depósitos de Fundo de Garantia parcelados junto </w:t>
      </w:r>
      <w:r w:rsidRPr="00BE469C">
        <w:rPr>
          <w:rFonts w:ascii="Arial" w:hAnsi="Arial" w:cs="Arial"/>
        </w:rPr>
        <w:t>à</w:t>
      </w:r>
      <w:r w:rsidR="00E14B99" w:rsidRPr="00BE469C">
        <w:rPr>
          <w:rFonts w:ascii="Arial" w:hAnsi="Arial" w:cs="Arial"/>
        </w:rPr>
        <w:t xml:space="preserve"> Caixa Federal, a fim de ser mais fácil o controle destes itens;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Implementação do módulo de Farmácia e Dispensação de Medicamentos, do Sistema do Hospital Veterinário, para controlar o uso de materiais e a dispensação de medicamentos em cada atendimento realizado pelo Hospital;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Revisão dos módulos do Sistema do Hospital Veterinário, realizando ajustes em procedimentos que foram melhorados, implementação de relatórios novos e emissão automatizada de documentos dos atendimentos, visando melhor atender a rotina do Hospital;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Conclusão do sistema de controle de provas </w:t>
      </w:r>
      <w:proofErr w:type="spellStart"/>
      <w:r w:rsidRPr="00BE469C">
        <w:rPr>
          <w:rFonts w:ascii="Arial" w:hAnsi="Arial" w:cs="Arial"/>
        </w:rPr>
        <w:t>E</w:t>
      </w:r>
      <w:r w:rsidR="00762EC1">
        <w:rPr>
          <w:rFonts w:ascii="Arial" w:hAnsi="Arial" w:cs="Arial"/>
        </w:rPr>
        <w:t>a</w:t>
      </w:r>
      <w:r w:rsidRPr="00BE469C">
        <w:rPr>
          <w:rFonts w:ascii="Arial" w:hAnsi="Arial" w:cs="Arial"/>
        </w:rPr>
        <w:t>D</w:t>
      </w:r>
      <w:proofErr w:type="spellEnd"/>
      <w:r w:rsidRPr="00BE469C">
        <w:rPr>
          <w:rFonts w:ascii="Arial" w:hAnsi="Arial" w:cs="Arial"/>
        </w:rPr>
        <w:t>,</w:t>
      </w:r>
      <w:r w:rsidR="00762EC1">
        <w:rPr>
          <w:rFonts w:ascii="Arial" w:hAnsi="Arial" w:cs="Arial"/>
        </w:rPr>
        <w:t xml:space="preserve"> possibilitando a elaboração </w:t>
      </w:r>
      <w:r w:rsidR="00762EC1" w:rsidRPr="00762EC1">
        <w:rPr>
          <w:rFonts w:ascii="Arial" w:hAnsi="Arial" w:cs="Arial"/>
          <w:i/>
        </w:rPr>
        <w:t>on</w:t>
      </w:r>
      <w:r w:rsidRPr="00762EC1">
        <w:rPr>
          <w:rFonts w:ascii="Arial" w:hAnsi="Arial" w:cs="Arial"/>
          <w:i/>
        </w:rPr>
        <w:t>line</w:t>
      </w:r>
      <w:r w:rsidRPr="00BE469C">
        <w:rPr>
          <w:rFonts w:ascii="Arial" w:hAnsi="Arial" w:cs="Arial"/>
        </w:rPr>
        <w:t xml:space="preserve"> e organização via sistema das provas, contemplando também as provas extemporâneas da Graduação Presencial;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Desenvolvimento do fluxo para a seleção de Orientadores e Bolsistas dos projetos de pesquisa e </w:t>
      </w:r>
      <w:r w:rsidR="00762EC1">
        <w:rPr>
          <w:rFonts w:ascii="Arial" w:hAnsi="Arial" w:cs="Arial"/>
        </w:rPr>
        <w:t xml:space="preserve">de </w:t>
      </w:r>
      <w:r w:rsidRPr="00BE469C">
        <w:rPr>
          <w:rFonts w:ascii="Arial" w:hAnsi="Arial" w:cs="Arial"/>
        </w:rPr>
        <w:t>extensão da Instituição, permitindo a tramitação completa da seleção de bolsistas desde a divulgação do edital de vagas até o cadastro das bolsas;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Desenvolvimento dos relatórios necessários </w:t>
      </w:r>
      <w:r w:rsidR="00762EC1">
        <w:rPr>
          <w:rFonts w:ascii="Arial" w:hAnsi="Arial" w:cs="Arial"/>
        </w:rPr>
        <w:t>à</w:t>
      </w:r>
      <w:r w:rsidRPr="00BE469C">
        <w:rPr>
          <w:rFonts w:ascii="Arial" w:hAnsi="Arial" w:cs="Arial"/>
        </w:rPr>
        <w:t xml:space="preserve"> Controladoria, sendo eles o DVA e DFC;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Efetuado o desenvolvimento de funcionalidades e aplicações para contemplar as exigências do </w:t>
      </w:r>
      <w:r w:rsidR="00762EC1">
        <w:rPr>
          <w:rFonts w:ascii="Arial" w:hAnsi="Arial" w:cs="Arial"/>
        </w:rPr>
        <w:t>e</w:t>
      </w:r>
      <w:r w:rsidRPr="00BE469C">
        <w:rPr>
          <w:rFonts w:ascii="Arial" w:hAnsi="Arial" w:cs="Arial"/>
        </w:rPr>
        <w:t>-</w:t>
      </w:r>
      <w:r w:rsidR="00762EC1">
        <w:rPr>
          <w:rFonts w:ascii="Arial" w:hAnsi="Arial" w:cs="Arial"/>
        </w:rPr>
        <w:t>S</w:t>
      </w:r>
      <w:r w:rsidRPr="00BE469C">
        <w:rPr>
          <w:rFonts w:ascii="Arial" w:hAnsi="Arial" w:cs="Arial"/>
        </w:rPr>
        <w:t>ocial, este desenvolvimento terá prosseguimento em 2018, até a efetiva necessidade</w:t>
      </w:r>
      <w:r w:rsidR="00762EC1">
        <w:rPr>
          <w:rFonts w:ascii="Arial" w:hAnsi="Arial" w:cs="Arial"/>
        </w:rPr>
        <w:t xml:space="preserve"> de entrega de dados ao governo;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Desenvolvidas as regras, aplicações e relatório para implementação da nova Gestão de Tempos Docentes (GDD), basicamente no primeiro semestre de 2017, e teve ajustes a pedido da direção no decorrer do segundo semestre</w:t>
      </w:r>
      <w:r w:rsidR="00762EC1">
        <w:rPr>
          <w:rFonts w:ascii="Arial" w:hAnsi="Arial" w:cs="Arial"/>
        </w:rPr>
        <w:t>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Reformulação do Site da EFA, melhorando o visual e efetuando ajustes na estrutura de dados do Site;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Iniciado o desenvolvimento de um novo intermediador de pagamentos para a Loja Virtual da Editora e todos os pagamentos feitos via cartão no Site da Universidade, este será entregue em março/2018;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Desenvolvimento de novo Sistema para co</w:t>
      </w:r>
      <w:r w:rsidR="00762EC1">
        <w:rPr>
          <w:rFonts w:ascii="Arial" w:hAnsi="Arial" w:cs="Arial"/>
        </w:rPr>
        <w:t>ntemplar o novo CREDIUNIJUÍ</w:t>
      </w:r>
      <w:r w:rsidRPr="00BE469C">
        <w:rPr>
          <w:rFonts w:ascii="Arial" w:hAnsi="Arial" w:cs="Arial"/>
        </w:rPr>
        <w:t>, que entrou em execução para os vestibulandos 2018, possibilitando o cadastro dos contratos, geração da bolsa, gestão das cobranças e suas parcelas;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Iniciado desenvolvimento de novo sistema de alocação de Salas de Aulas e docentes, com base na oferta de </w:t>
      </w:r>
      <w:r w:rsidR="00762EC1">
        <w:rPr>
          <w:rFonts w:ascii="Arial" w:hAnsi="Arial" w:cs="Arial"/>
        </w:rPr>
        <w:t>disciplinas</w:t>
      </w:r>
      <w:r w:rsidRPr="00BE469C">
        <w:rPr>
          <w:rFonts w:ascii="Arial" w:hAnsi="Arial" w:cs="Arial"/>
        </w:rPr>
        <w:t xml:space="preserve"> do semestre;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lastRenderedPageBreak/>
        <w:t xml:space="preserve">Desenvolvido sistema para digitalização dos documentos dos </w:t>
      </w:r>
      <w:r w:rsidR="00762EC1">
        <w:rPr>
          <w:rFonts w:ascii="Arial" w:hAnsi="Arial" w:cs="Arial"/>
        </w:rPr>
        <w:t>estudantes</w:t>
      </w:r>
      <w:r w:rsidRPr="00BE469C">
        <w:rPr>
          <w:rFonts w:ascii="Arial" w:hAnsi="Arial" w:cs="Arial"/>
        </w:rPr>
        <w:t xml:space="preserve"> vestibulandos, o sistema entrou em operação para os vestibulandos do vestibular de verão 2018, não ficando mais retidos documentos dos </w:t>
      </w:r>
      <w:r w:rsidR="00762EC1">
        <w:rPr>
          <w:rFonts w:ascii="Arial" w:hAnsi="Arial" w:cs="Arial"/>
        </w:rPr>
        <w:t>estudantes</w:t>
      </w:r>
      <w:r w:rsidRPr="00BE469C">
        <w:rPr>
          <w:rFonts w:ascii="Arial" w:hAnsi="Arial" w:cs="Arial"/>
        </w:rPr>
        <w:t>, ficando apenas a documentação digital;</w:t>
      </w:r>
    </w:p>
    <w:p w:rsidR="00E14B99" w:rsidRPr="00BE469C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>Reformulado o Sistema para controle de filas, a fim de uso para futuros eventos que necessitem implementar filas para eventos Institucionais;</w:t>
      </w:r>
    </w:p>
    <w:p w:rsidR="00E14B99" w:rsidRDefault="00E14B99" w:rsidP="005570BB">
      <w:pPr>
        <w:pStyle w:val="PargrafodaLista"/>
        <w:numPr>
          <w:ilvl w:val="0"/>
          <w:numId w:val="43"/>
        </w:numPr>
        <w:tabs>
          <w:tab w:val="clear" w:pos="9900"/>
        </w:tabs>
        <w:spacing w:before="120" w:after="120" w:line="252" w:lineRule="auto"/>
        <w:contextualSpacing w:val="0"/>
        <w:jc w:val="both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Desenvolvimento do Aplicativo institucional para sistemas ANDROID, com foco em funcionalidades para os </w:t>
      </w:r>
      <w:r w:rsidR="00762EC1">
        <w:rPr>
          <w:rFonts w:ascii="Arial" w:hAnsi="Arial" w:cs="Arial"/>
        </w:rPr>
        <w:t>estudantes</w:t>
      </w:r>
      <w:r w:rsidRPr="00BE469C">
        <w:rPr>
          <w:rFonts w:ascii="Arial" w:hAnsi="Arial" w:cs="Arial"/>
        </w:rPr>
        <w:t>, em sua primeira versão. O Sistema deve ser implementado no primeiro semestre de 2018.</w:t>
      </w:r>
    </w:p>
    <w:p w:rsidR="005570BB" w:rsidRPr="00BE469C" w:rsidRDefault="005570BB" w:rsidP="005570BB">
      <w:pPr>
        <w:pStyle w:val="PargrafodaLista"/>
        <w:tabs>
          <w:tab w:val="clear" w:pos="9900"/>
        </w:tabs>
        <w:spacing w:before="120" w:after="120" w:line="252" w:lineRule="auto"/>
        <w:ind w:left="360"/>
        <w:contextualSpacing w:val="0"/>
        <w:jc w:val="both"/>
        <w:rPr>
          <w:rFonts w:ascii="Arial" w:hAnsi="Arial" w:cs="Arial"/>
        </w:rPr>
      </w:pP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NRBD - NÚCLEO DE REDES E BANCO DE DADOS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Janeiro/2017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Atualização da chave de validação do SAS;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Implementação do Office 365;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Acompanhamento de </w:t>
      </w:r>
      <w:r w:rsidR="00762EC1">
        <w:rPr>
          <w:rFonts w:ascii="Arial" w:hAnsi="Arial" w:cs="Arial"/>
        </w:rPr>
        <w:t>o</w:t>
      </w:r>
      <w:r w:rsidRPr="00BE469C">
        <w:rPr>
          <w:rFonts w:ascii="Arial" w:hAnsi="Arial" w:cs="Arial"/>
        </w:rPr>
        <w:t xml:space="preserve">bras realizadas no período de </w:t>
      </w:r>
      <w:r w:rsidR="00762EC1">
        <w:rPr>
          <w:rFonts w:ascii="Arial" w:hAnsi="Arial" w:cs="Arial"/>
        </w:rPr>
        <w:t>f</w:t>
      </w:r>
      <w:r w:rsidRPr="00BE469C">
        <w:rPr>
          <w:rFonts w:ascii="Arial" w:hAnsi="Arial" w:cs="Arial"/>
        </w:rPr>
        <w:t>érias coletivas;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Erro no disco número 9 do </w:t>
      </w:r>
      <w:proofErr w:type="spellStart"/>
      <w:r w:rsidRPr="00BE469C">
        <w:rPr>
          <w:rFonts w:ascii="Arial" w:hAnsi="Arial" w:cs="Arial"/>
        </w:rPr>
        <w:t>Storage</w:t>
      </w:r>
      <w:proofErr w:type="spellEnd"/>
      <w:r w:rsidRPr="00BE469C">
        <w:rPr>
          <w:rFonts w:ascii="Arial" w:hAnsi="Arial" w:cs="Arial"/>
        </w:rPr>
        <w:t xml:space="preserve"> de Backup;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Troca de equipamentos n</w:t>
      </w:r>
      <w:r w:rsidR="00762EC1">
        <w:rPr>
          <w:rFonts w:ascii="Arial" w:hAnsi="Arial" w:cs="Arial"/>
        </w:rPr>
        <w:t>a</w:t>
      </w:r>
      <w:r w:rsidRPr="00BE469C">
        <w:rPr>
          <w:rFonts w:ascii="Arial" w:hAnsi="Arial" w:cs="Arial"/>
        </w:rPr>
        <w:t xml:space="preserve"> </w:t>
      </w:r>
      <w:proofErr w:type="spellStart"/>
      <w:r w:rsidRPr="00BE469C">
        <w:rPr>
          <w:rFonts w:ascii="Arial" w:hAnsi="Arial" w:cs="Arial"/>
        </w:rPr>
        <w:t>Unicasa</w:t>
      </w:r>
      <w:proofErr w:type="spellEnd"/>
      <w:r w:rsidRPr="00BE469C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Atendimentos telefônicos</w:t>
      </w:r>
      <w:r w:rsidR="00762EC1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Fevereiro/2017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Reforma no </w:t>
      </w:r>
      <w:r w:rsidR="00762EC1">
        <w:rPr>
          <w:rFonts w:ascii="Arial" w:hAnsi="Arial" w:cs="Arial"/>
        </w:rPr>
        <w:t>t</w:t>
      </w:r>
      <w:r w:rsidRPr="00BE469C">
        <w:rPr>
          <w:rFonts w:ascii="Arial" w:hAnsi="Arial" w:cs="Arial"/>
        </w:rPr>
        <w:t>erceiro andar da Sede acadêmica;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Primeiras migrações para Office 365;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Transmissão de evento para</w:t>
      </w:r>
      <w:r w:rsidR="00762EC1">
        <w:rPr>
          <w:rFonts w:ascii="Arial" w:hAnsi="Arial" w:cs="Arial"/>
        </w:rPr>
        <w:t xml:space="preserve"> o</w:t>
      </w:r>
      <w:r w:rsidRPr="00BE469C">
        <w:rPr>
          <w:rFonts w:ascii="Arial" w:hAnsi="Arial" w:cs="Arial"/>
        </w:rPr>
        <w:t xml:space="preserve"> </w:t>
      </w:r>
      <w:proofErr w:type="spellStart"/>
      <w:r w:rsidRPr="00BE469C">
        <w:rPr>
          <w:rFonts w:ascii="Arial" w:hAnsi="Arial" w:cs="Arial"/>
        </w:rPr>
        <w:t>DEA</w:t>
      </w:r>
      <w:r w:rsidR="00762EC1">
        <w:rPr>
          <w:rFonts w:ascii="Arial" w:hAnsi="Arial" w:cs="Arial"/>
        </w:rPr>
        <w:t>g</w:t>
      </w:r>
      <w:proofErr w:type="spellEnd"/>
      <w:r w:rsidRPr="00BE469C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Troca de servidor APTESTE;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Atividades de rotina do Núcleo</w:t>
      </w:r>
      <w:r w:rsidR="00762EC1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Março/2017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Migração dos Setores Administrativos para o Portal Office</w:t>
      </w:r>
      <w:r w:rsidR="00762EC1">
        <w:rPr>
          <w:rFonts w:ascii="Arial" w:hAnsi="Arial" w:cs="Arial"/>
        </w:rPr>
        <w:t xml:space="preserve"> </w:t>
      </w:r>
      <w:r w:rsidRPr="00BE469C">
        <w:rPr>
          <w:rFonts w:ascii="Arial" w:hAnsi="Arial" w:cs="Arial"/>
        </w:rPr>
        <w:t>365;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Migração dos Departamentos para o Portal Office</w:t>
      </w:r>
      <w:r w:rsidR="00762EC1">
        <w:rPr>
          <w:rFonts w:ascii="Arial" w:hAnsi="Arial" w:cs="Arial"/>
        </w:rPr>
        <w:t xml:space="preserve"> </w:t>
      </w:r>
      <w:r w:rsidRPr="00BE469C">
        <w:rPr>
          <w:rFonts w:ascii="Arial" w:hAnsi="Arial" w:cs="Arial"/>
        </w:rPr>
        <w:t>365;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Manutenção nas contas de e-mail administrativas;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Remoção de algumas contas de ex-funcionários;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Problema no servidor de e-mail dos </w:t>
      </w:r>
      <w:r w:rsidR="00762EC1">
        <w:rPr>
          <w:rFonts w:ascii="Arial" w:hAnsi="Arial" w:cs="Arial"/>
        </w:rPr>
        <w:t>Estudantes</w:t>
      </w:r>
      <w:r w:rsidRPr="00BE469C">
        <w:rPr>
          <w:rFonts w:ascii="Arial" w:hAnsi="Arial" w:cs="Arial"/>
        </w:rPr>
        <w:t>;</w:t>
      </w:r>
    </w:p>
    <w:p w:rsidR="005B0E88" w:rsidRPr="00BE469C" w:rsidRDefault="00FE2182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Ajustes rede Wi</w:t>
      </w:r>
      <w:r w:rsidR="005B0E88" w:rsidRPr="00BE469C">
        <w:rPr>
          <w:rFonts w:ascii="Arial" w:hAnsi="Arial" w:cs="Arial"/>
        </w:rPr>
        <w:t>Fi Santa Rosa;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Atividades de rotina do Núcleo</w:t>
      </w:r>
      <w:r w:rsidR="00762EC1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Abril/2017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Mudança do Net </w:t>
      </w:r>
      <w:proofErr w:type="spellStart"/>
      <w:r w:rsidRPr="00BE469C">
        <w:rPr>
          <w:rFonts w:ascii="Arial" w:hAnsi="Arial" w:cs="Arial"/>
        </w:rPr>
        <w:t>Search</w:t>
      </w:r>
      <w:proofErr w:type="spellEnd"/>
      <w:r w:rsidRPr="00BE469C">
        <w:rPr>
          <w:rFonts w:ascii="Arial" w:hAnsi="Arial" w:cs="Arial"/>
        </w:rPr>
        <w:t xml:space="preserve"> para o </w:t>
      </w:r>
      <w:proofErr w:type="spellStart"/>
      <w:r w:rsidRPr="00BE469C">
        <w:rPr>
          <w:rFonts w:ascii="Arial" w:hAnsi="Arial" w:cs="Arial"/>
        </w:rPr>
        <w:t>Text</w:t>
      </w:r>
      <w:proofErr w:type="spellEnd"/>
      <w:r w:rsidRPr="00BE469C">
        <w:rPr>
          <w:rFonts w:ascii="Arial" w:hAnsi="Arial" w:cs="Arial"/>
        </w:rPr>
        <w:t xml:space="preserve"> </w:t>
      </w:r>
      <w:proofErr w:type="spellStart"/>
      <w:r w:rsidRPr="00BE469C">
        <w:rPr>
          <w:rFonts w:ascii="Arial" w:hAnsi="Arial" w:cs="Arial"/>
        </w:rPr>
        <w:t>Search</w:t>
      </w:r>
      <w:proofErr w:type="spellEnd"/>
      <w:r w:rsidRPr="00BE469C">
        <w:rPr>
          <w:rFonts w:ascii="Arial" w:hAnsi="Arial" w:cs="Arial"/>
        </w:rPr>
        <w:t xml:space="preserve"> em ambiente PROD;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Manutenção do Nobreak sala da </w:t>
      </w:r>
      <w:r w:rsidR="00762EC1">
        <w:rPr>
          <w:rFonts w:ascii="Arial" w:hAnsi="Arial" w:cs="Arial"/>
        </w:rPr>
        <w:t>c</w:t>
      </w:r>
      <w:r w:rsidRPr="00BE469C">
        <w:rPr>
          <w:rFonts w:ascii="Arial" w:hAnsi="Arial" w:cs="Arial"/>
        </w:rPr>
        <w:t>entral Biblioteca;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Ajuste do Rack da central Biblioteca;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Ajuste do Rack da Reitoria;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Ligação por fibra para </w:t>
      </w:r>
      <w:r w:rsidR="00762EC1">
        <w:rPr>
          <w:rFonts w:ascii="Arial" w:hAnsi="Arial" w:cs="Arial"/>
        </w:rPr>
        <w:t>a</w:t>
      </w:r>
      <w:r w:rsidRPr="00BE469C">
        <w:rPr>
          <w:rFonts w:ascii="Arial" w:hAnsi="Arial" w:cs="Arial"/>
        </w:rPr>
        <w:t xml:space="preserve"> CMKT, Reitoria, Secretaria Acadêmica e Sala</w:t>
      </w:r>
      <w:r w:rsidR="00762EC1">
        <w:rPr>
          <w:rFonts w:ascii="Arial" w:hAnsi="Arial" w:cs="Arial"/>
        </w:rPr>
        <w:t>s</w:t>
      </w:r>
      <w:r w:rsidRPr="00BE469C">
        <w:rPr>
          <w:rFonts w:ascii="Arial" w:hAnsi="Arial" w:cs="Arial"/>
        </w:rPr>
        <w:t xml:space="preserve"> de Estudos;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Ajuste no AD nas </w:t>
      </w:r>
      <w:proofErr w:type="spellStart"/>
      <w:proofErr w:type="gramStart"/>
      <w:r w:rsidRPr="00BE469C">
        <w:rPr>
          <w:rFonts w:ascii="Arial" w:hAnsi="Arial" w:cs="Arial"/>
        </w:rPr>
        <w:t>O.Us</w:t>
      </w:r>
      <w:proofErr w:type="spellEnd"/>
      <w:proofErr w:type="gramEnd"/>
      <w:r w:rsidRPr="00BE469C">
        <w:rPr>
          <w:rFonts w:ascii="Arial" w:hAnsi="Arial" w:cs="Arial"/>
        </w:rPr>
        <w:t xml:space="preserve"> de </w:t>
      </w:r>
      <w:r w:rsidR="00762EC1">
        <w:rPr>
          <w:rFonts w:ascii="Arial" w:hAnsi="Arial" w:cs="Arial"/>
        </w:rPr>
        <w:t>estudantes com matrí</w:t>
      </w:r>
      <w:r w:rsidRPr="00BE469C">
        <w:rPr>
          <w:rFonts w:ascii="Arial" w:hAnsi="Arial" w:cs="Arial"/>
        </w:rPr>
        <w:t>culas ativas;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Remoção dos </w:t>
      </w:r>
      <w:proofErr w:type="spellStart"/>
      <w:r w:rsidRPr="00BE469C">
        <w:rPr>
          <w:rFonts w:ascii="Arial" w:hAnsi="Arial" w:cs="Arial"/>
        </w:rPr>
        <w:t>APs</w:t>
      </w:r>
      <w:proofErr w:type="spellEnd"/>
      <w:r w:rsidRPr="00BE469C">
        <w:rPr>
          <w:rFonts w:ascii="Arial" w:hAnsi="Arial" w:cs="Arial"/>
        </w:rPr>
        <w:t xml:space="preserve"> </w:t>
      </w:r>
      <w:proofErr w:type="spellStart"/>
      <w:r w:rsidRPr="00BE469C">
        <w:rPr>
          <w:rFonts w:ascii="Arial" w:hAnsi="Arial" w:cs="Arial"/>
        </w:rPr>
        <w:t>Ruckus</w:t>
      </w:r>
      <w:proofErr w:type="spellEnd"/>
      <w:r w:rsidRPr="00BE469C">
        <w:rPr>
          <w:rFonts w:ascii="Arial" w:hAnsi="Arial" w:cs="Arial"/>
        </w:rPr>
        <w:t xml:space="preserve"> do </w:t>
      </w:r>
      <w:r w:rsidRPr="00762EC1">
        <w:rPr>
          <w:rFonts w:ascii="Arial" w:hAnsi="Arial" w:cs="Arial"/>
          <w:i/>
        </w:rPr>
        <w:t>campus</w:t>
      </w:r>
      <w:r w:rsidRPr="00BE469C">
        <w:rPr>
          <w:rFonts w:ascii="Arial" w:hAnsi="Arial" w:cs="Arial"/>
        </w:rPr>
        <w:t xml:space="preserve"> Ijuí (COINF, </w:t>
      </w:r>
      <w:r w:rsidR="00762EC1" w:rsidRPr="00BE469C">
        <w:rPr>
          <w:rFonts w:ascii="Arial" w:hAnsi="Arial" w:cs="Arial"/>
        </w:rPr>
        <w:t xml:space="preserve">Salão Azul </w:t>
      </w:r>
      <w:r w:rsidR="00762EC1">
        <w:rPr>
          <w:rFonts w:ascii="Arial" w:hAnsi="Arial" w:cs="Arial"/>
        </w:rPr>
        <w:t>3</w:t>
      </w:r>
      <w:r w:rsidR="00762EC1" w:rsidRPr="00BE469C">
        <w:rPr>
          <w:rFonts w:ascii="Arial" w:hAnsi="Arial" w:cs="Arial"/>
        </w:rPr>
        <w:t xml:space="preserve"> </w:t>
      </w:r>
      <w:r w:rsidRPr="00BE469C">
        <w:rPr>
          <w:rFonts w:ascii="Arial" w:hAnsi="Arial" w:cs="Arial"/>
        </w:rPr>
        <w:t>NDS), com repasse para Santa Rosa;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lastRenderedPageBreak/>
        <w:t>Atividades de rotina do Núcleo</w:t>
      </w:r>
      <w:r w:rsidR="00762EC1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Maio/2017</w:t>
      </w:r>
    </w:p>
    <w:p w:rsidR="005B0E88" w:rsidRPr="00BE469C" w:rsidRDefault="00FE2182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Problema na rede Wi</w:t>
      </w:r>
      <w:r w:rsidR="005B0E88" w:rsidRPr="00BE469C">
        <w:rPr>
          <w:rFonts w:ascii="Arial" w:hAnsi="Arial" w:cs="Arial"/>
        </w:rPr>
        <w:t>Fi Santa Rosa;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Participação em evento do </w:t>
      </w:r>
      <w:proofErr w:type="spellStart"/>
      <w:r w:rsidRPr="00BE469C">
        <w:rPr>
          <w:rFonts w:ascii="Arial" w:hAnsi="Arial" w:cs="Arial"/>
        </w:rPr>
        <w:t>ForTI</w:t>
      </w:r>
      <w:proofErr w:type="spellEnd"/>
      <w:r w:rsidRPr="00BE469C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Remoção de </w:t>
      </w:r>
      <w:proofErr w:type="spellStart"/>
      <w:r w:rsidRPr="00BE469C">
        <w:rPr>
          <w:rFonts w:ascii="Arial" w:hAnsi="Arial" w:cs="Arial"/>
        </w:rPr>
        <w:t>Swtich</w:t>
      </w:r>
      <w:proofErr w:type="spellEnd"/>
      <w:r w:rsidRPr="00BE469C">
        <w:rPr>
          <w:rFonts w:ascii="Arial" w:hAnsi="Arial" w:cs="Arial"/>
        </w:rPr>
        <w:t xml:space="preserve"> de Ijuí para serem enviados a Santa Rosa;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Substituição da Central </w:t>
      </w:r>
      <w:r w:rsidR="00762EC1">
        <w:rPr>
          <w:rFonts w:ascii="Arial" w:hAnsi="Arial" w:cs="Arial"/>
        </w:rPr>
        <w:t>T</w:t>
      </w:r>
      <w:r w:rsidRPr="00BE469C">
        <w:rPr>
          <w:rFonts w:ascii="Arial" w:hAnsi="Arial" w:cs="Arial"/>
        </w:rPr>
        <w:t>elefônica de Ijuí;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Atualização do Certificado do www.unijui.edu.br</w:t>
      </w:r>
      <w:r w:rsidR="00762EC1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Junho/2017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Problema com raio em Panambi, com queim</w:t>
      </w:r>
      <w:r w:rsidR="00762EC1">
        <w:rPr>
          <w:rFonts w:ascii="Arial" w:hAnsi="Arial" w:cs="Arial"/>
        </w:rPr>
        <w:t xml:space="preserve">a </w:t>
      </w:r>
      <w:r w:rsidRPr="00BE469C">
        <w:rPr>
          <w:rFonts w:ascii="Arial" w:hAnsi="Arial" w:cs="Arial"/>
        </w:rPr>
        <w:t>de equipamentos;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Queima do servidor DCPAN;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Compra e troca do novo servidor para ser o DCSR;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Troca do servidor DCPAN por uma máquina realocada de Ijuí;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Virtualização do servidor Monitor2</w:t>
      </w:r>
      <w:r w:rsidR="00762EC1">
        <w:rPr>
          <w:rFonts w:ascii="Arial" w:hAnsi="Arial" w:cs="Arial"/>
        </w:rPr>
        <w:t>.</w:t>
      </w:r>
    </w:p>
    <w:p w:rsidR="005B0E88" w:rsidRPr="00BE469C" w:rsidRDefault="005B0E88" w:rsidP="005570BB">
      <w:pPr>
        <w:widowControl w:val="0"/>
        <w:spacing w:before="120" w:after="120"/>
        <w:jc w:val="both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Julho/2017</w:t>
      </w:r>
    </w:p>
    <w:p w:rsidR="005B0E88" w:rsidRPr="00BE469C" w:rsidRDefault="005570BB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Realizado upgrade do servidor</w:t>
      </w:r>
      <w:r w:rsidR="005B0E88" w:rsidRPr="00BE469C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Realizada a troca da parte elétrica da sala de Servidores;</w:t>
      </w:r>
    </w:p>
    <w:p w:rsidR="005B0E88" w:rsidRPr="005570BB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5570BB">
        <w:rPr>
          <w:rFonts w:ascii="Arial" w:hAnsi="Arial" w:cs="Arial"/>
        </w:rPr>
        <w:t xml:space="preserve">Passagem de Fibra para o </w:t>
      </w:r>
      <w:proofErr w:type="spellStart"/>
      <w:r w:rsidRPr="005570BB">
        <w:rPr>
          <w:rFonts w:ascii="Arial" w:hAnsi="Arial" w:cs="Arial"/>
        </w:rPr>
        <w:t>Almox</w:t>
      </w:r>
      <w:proofErr w:type="spellEnd"/>
      <w:r w:rsidRPr="005570BB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Passagem de Fibra para o novo Auditório;</w:t>
      </w:r>
    </w:p>
    <w:p w:rsidR="005B0E88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Criação do Servidor para inventário de Hardware</w:t>
      </w:r>
      <w:r w:rsidR="00762EC1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Agosto/2017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Problema com envio de e-mail por envio de SPAM;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Problemas de trancamento do SIE;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Troca de Switches em Santa Rosa e ligação de </w:t>
      </w:r>
      <w:proofErr w:type="spellStart"/>
      <w:r w:rsidRPr="00BE469C">
        <w:rPr>
          <w:rFonts w:ascii="Arial" w:hAnsi="Arial" w:cs="Arial"/>
        </w:rPr>
        <w:t>up</w:t>
      </w:r>
      <w:proofErr w:type="spellEnd"/>
      <w:r w:rsidRPr="00BE469C">
        <w:rPr>
          <w:rFonts w:ascii="Arial" w:hAnsi="Arial" w:cs="Arial"/>
        </w:rPr>
        <w:t>-links por Fibras;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Disponibilização do Office</w:t>
      </w:r>
      <w:r w:rsidR="00762EC1">
        <w:rPr>
          <w:rFonts w:ascii="Arial" w:hAnsi="Arial" w:cs="Arial"/>
        </w:rPr>
        <w:t xml:space="preserve"> </w:t>
      </w:r>
      <w:r w:rsidRPr="00BE469C">
        <w:rPr>
          <w:rFonts w:ascii="Arial" w:hAnsi="Arial" w:cs="Arial"/>
        </w:rPr>
        <w:t xml:space="preserve">365 para </w:t>
      </w:r>
      <w:r w:rsidR="00762EC1">
        <w:rPr>
          <w:rFonts w:ascii="Arial" w:hAnsi="Arial" w:cs="Arial"/>
        </w:rPr>
        <w:t>estudantes</w:t>
      </w:r>
      <w:r w:rsidRPr="00BE469C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Atividades diárias do Núcleo</w:t>
      </w:r>
      <w:r w:rsidR="00762EC1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Setembro/2017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Rompimento da fibra do Almoxarifado </w:t>
      </w:r>
      <w:r w:rsidR="00762EC1">
        <w:rPr>
          <w:rFonts w:ascii="Arial" w:hAnsi="Arial" w:cs="Arial"/>
        </w:rPr>
        <w:t>Ijuí</w:t>
      </w:r>
      <w:r w:rsidRPr="00BE469C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Implementação de VLAN para WiFi em Santa Rosa;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Instalação dos equipamentos de rede sem fio em Santa Rosa; 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Mudança no método de autenticação para 802.1x em todos os </w:t>
      </w:r>
      <w:r w:rsidRPr="00227405">
        <w:rPr>
          <w:rFonts w:ascii="Arial" w:hAnsi="Arial" w:cs="Arial"/>
          <w:i/>
        </w:rPr>
        <w:t>campi;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Correções no método de autenticação, criação de certificado;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Im</w:t>
      </w:r>
      <w:r w:rsidR="00BE469C">
        <w:rPr>
          <w:rFonts w:ascii="Arial" w:hAnsi="Arial" w:cs="Arial"/>
        </w:rPr>
        <w:t xml:space="preserve">plementação de Rede WiFi no </w:t>
      </w:r>
      <w:proofErr w:type="spellStart"/>
      <w:r w:rsidR="00BE469C">
        <w:rPr>
          <w:rFonts w:ascii="Arial" w:hAnsi="Arial" w:cs="Arial"/>
        </w:rPr>
        <w:t>DCEEng</w:t>
      </w:r>
      <w:proofErr w:type="spellEnd"/>
      <w:r w:rsidR="00762EC1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Outubro/2017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Criação de máquinas virtuais REST1, REST2 e RESTGW;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Auditoria Externa;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Trocas de equipamentos por queima em Santa Rosa;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Instalação de equipamentos </w:t>
      </w:r>
      <w:proofErr w:type="spellStart"/>
      <w:r w:rsidRPr="00BE469C">
        <w:rPr>
          <w:rFonts w:ascii="Arial" w:hAnsi="Arial" w:cs="Arial"/>
        </w:rPr>
        <w:t>Ru</w:t>
      </w:r>
      <w:r w:rsidR="00FE2182">
        <w:rPr>
          <w:rFonts w:ascii="Arial" w:hAnsi="Arial" w:cs="Arial"/>
        </w:rPr>
        <w:t>ckus</w:t>
      </w:r>
      <w:proofErr w:type="spellEnd"/>
      <w:r w:rsidR="00FE2182">
        <w:rPr>
          <w:rFonts w:ascii="Arial" w:hAnsi="Arial" w:cs="Arial"/>
        </w:rPr>
        <w:t xml:space="preserve"> com rede Visitante em Ijuí.</w:t>
      </w:r>
    </w:p>
    <w:p w:rsidR="00D62564" w:rsidRPr="00BE469C" w:rsidRDefault="00D62564" w:rsidP="005570BB">
      <w:pPr>
        <w:tabs>
          <w:tab w:val="clear" w:pos="9900"/>
        </w:tabs>
        <w:spacing w:before="120" w:after="120"/>
        <w:rPr>
          <w:rFonts w:ascii="Arial" w:hAnsi="Arial" w:cs="Arial"/>
        </w:rPr>
      </w:pP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lastRenderedPageBreak/>
        <w:t>NSU - NÚCLEO DE SUPORTE AO USUÁRIO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Janeiro/2017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 de 142 Chamados de Suporte</w:t>
      </w:r>
      <w:r w:rsidR="00FE2182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Montagem de estrutura para o Vestibular Mais no Salão Azul</w:t>
      </w:r>
      <w:r w:rsidR="00FE2182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Preparação dos laboratórios de Informática para o início das Aulas</w:t>
      </w:r>
      <w:r w:rsidR="00FE2182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Fevereiro/2017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 de 355 Chamados de Suporte</w:t>
      </w:r>
      <w:r w:rsidR="00FE2182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Retirada da Estrutura de Matrículas e devolução do laboratório</w:t>
      </w:r>
      <w:r w:rsidR="00FE2182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Março/2017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 de 480 Chamados de Suporte</w:t>
      </w:r>
      <w:r w:rsidR="00FE2182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Suporte aos usuários relativo a migração d</w:t>
      </w:r>
      <w:r w:rsidR="00FE2182">
        <w:rPr>
          <w:rFonts w:ascii="Arial" w:hAnsi="Arial" w:cs="Arial"/>
        </w:rPr>
        <w:t>o e-mail para a Nuvem Microsoft.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Abril/2017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 de 375 Chamados de Suporte</w:t>
      </w:r>
      <w:r w:rsidR="00FE2182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Maio/2017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 de 619 Chamados de Suporte</w:t>
      </w:r>
      <w:r w:rsidR="00FE2182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Junho/2017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 de 589 Chamados de Suporte</w:t>
      </w:r>
      <w:r w:rsidR="00FE2182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Montagem de estrutura no Salão Azul para o processo de Matrículas</w:t>
      </w:r>
      <w:r w:rsidR="00FE2182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Julho/2017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 de 459 Chamados de Suporte</w:t>
      </w:r>
      <w:r w:rsidR="00FE2182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Agosto/2017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 de 639 Chamados de Suporte</w:t>
      </w:r>
      <w:r w:rsidR="00FE2182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Iniciada a Troca de CPU velhas por </w:t>
      </w:r>
      <w:proofErr w:type="spellStart"/>
      <w:r w:rsidRPr="00BE469C">
        <w:rPr>
          <w:rFonts w:ascii="Arial" w:hAnsi="Arial" w:cs="Arial"/>
        </w:rPr>
        <w:t>CPU´s</w:t>
      </w:r>
      <w:proofErr w:type="spellEnd"/>
      <w:r w:rsidRPr="00BE469C">
        <w:rPr>
          <w:rFonts w:ascii="Arial" w:hAnsi="Arial" w:cs="Arial"/>
        </w:rPr>
        <w:t xml:space="preserve"> DELL </w:t>
      </w:r>
      <w:proofErr w:type="spellStart"/>
      <w:r w:rsidRPr="00BE469C">
        <w:rPr>
          <w:rFonts w:ascii="Arial" w:hAnsi="Arial" w:cs="Arial"/>
        </w:rPr>
        <w:t>Semi-novas</w:t>
      </w:r>
      <w:proofErr w:type="spellEnd"/>
      <w:r w:rsidRPr="00BE469C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Troca do laboratório K6/7 por </w:t>
      </w:r>
      <w:proofErr w:type="spellStart"/>
      <w:r w:rsidRPr="00BE469C">
        <w:rPr>
          <w:rFonts w:ascii="Arial" w:hAnsi="Arial" w:cs="Arial"/>
        </w:rPr>
        <w:t>CPU´s</w:t>
      </w:r>
      <w:proofErr w:type="spellEnd"/>
      <w:r w:rsidRPr="00BE469C">
        <w:rPr>
          <w:rFonts w:ascii="Arial" w:hAnsi="Arial" w:cs="Arial"/>
        </w:rPr>
        <w:t xml:space="preserve"> DELL </w:t>
      </w:r>
      <w:proofErr w:type="spellStart"/>
      <w:r w:rsidRPr="00BE469C">
        <w:rPr>
          <w:rFonts w:ascii="Arial" w:hAnsi="Arial" w:cs="Arial"/>
        </w:rPr>
        <w:t>semi-novas</w:t>
      </w:r>
      <w:proofErr w:type="spellEnd"/>
      <w:r w:rsidR="00FE2182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Setembro/2017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 de 607 Chamados de Suporte</w:t>
      </w:r>
      <w:r w:rsidR="00FE2182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Outubro/2017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 de 663 Chamados de Suporte</w:t>
      </w:r>
      <w:r w:rsidR="00FE2182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Retirada de </w:t>
      </w:r>
      <w:proofErr w:type="spellStart"/>
      <w:r w:rsidRPr="00BE469C">
        <w:rPr>
          <w:rFonts w:ascii="Arial" w:hAnsi="Arial" w:cs="Arial"/>
        </w:rPr>
        <w:t>CPU´s</w:t>
      </w:r>
      <w:proofErr w:type="spellEnd"/>
      <w:r w:rsidRPr="00BE469C">
        <w:rPr>
          <w:rFonts w:ascii="Arial" w:hAnsi="Arial" w:cs="Arial"/>
        </w:rPr>
        <w:t xml:space="preserve"> velhas e colocação de </w:t>
      </w:r>
      <w:proofErr w:type="spellStart"/>
      <w:r w:rsidRPr="00BE469C">
        <w:rPr>
          <w:rFonts w:ascii="Arial" w:hAnsi="Arial" w:cs="Arial"/>
        </w:rPr>
        <w:t>CPU´s</w:t>
      </w:r>
      <w:proofErr w:type="spellEnd"/>
      <w:r w:rsidRPr="00BE469C">
        <w:rPr>
          <w:rFonts w:ascii="Arial" w:hAnsi="Arial" w:cs="Arial"/>
        </w:rPr>
        <w:t xml:space="preserve"> DELL em Setores administrativos</w:t>
      </w:r>
      <w:r w:rsidR="00FE2182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Novembro/2017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 de 584 Chamados de Suporte</w:t>
      </w:r>
      <w:r w:rsidR="00FE2182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Troca de </w:t>
      </w:r>
      <w:proofErr w:type="spellStart"/>
      <w:r w:rsidRPr="00BE469C">
        <w:rPr>
          <w:rFonts w:ascii="Arial" w:hAnsi="Arial" w:cs="Arial"/>
        </w:rPr>
        <w:t>CPU´s</w:t>
      </w:r>
      <w:proofErr w:type="spellEnd"/>
      <w:r w:rsidRPr="00BE469C">
        <w:rPr>
          <w:rFonts w:ascii="Arial" w:hAnsi="Arial" w:cs="Arial"/>
        </w:rPr>
        <w:t xml:space="preserve"> DELL em Setores Administrativos</w:t>
      </w:r>
      <w:r w:rsidR="00FE2182">
        <w:rPr>
          <w:rFonts w:ascii="Arial" w:hAnsi="Arial" w:cs="Arial"/>
        </w:rPr>
        <w:t>.</w:t>
      </w:r>
    </w:p>
    <w:p w:rsidR="005B0E88" w:rsidRPr="00BE469C" w:rsidRDefault="005B0E88" w:rsidP="005570BB">
      <w:pPr>
        <w:spacing w:before="120" w:after="120"/>
        <w:rPr>
          <w:rFonts w:ascii="Arial" w:hAnsi="Arial" w:cs="Arial"/>
          <w:b/>
        </w:rPr>
      </w:pPr>
      <w:r w:rsidRPr="00BE469C">
        <w:rPr>
          <w:rFonts w:ascii="Arial" w:hAnsi="Arial" w:cs="Arial"/>
          <w:b/>
        </w:rPr>
        <w:t>Período Dezembro/2017</w:t>
      </w:r>
    </w:p>
    <w:p w:rsidR="005B0E88" w:rsidRPr="00BE469C" w:rsidRDefault="00FD2133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Atendimento de 454</w:t>
      </w:r>
      <w:r w:rsidR="005B0E88" w:rsidRPr="00BE469C">
        <w:rPr>
          <w:rFonts w:ascii="Arial" w:hAnsi="Arial" w:cs="Arial"/>
        </w:rPr>
        <w:t xml:space="preserve"> Chamados de Suporte</w:t>
      </w:r>
      <w:r w:rsidR="00FE2182">
        <w:rPr>
          <w:rFonts w:ascii="Arial" w:hAnsi="Arial" w:cs="Arial"/>
        </w:rPr>
        <w:t>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 xml:space="preserve">Instalação de novas imagens de software nos laboratórios do Prédio K, </w:t>
      </w:r>
      <w:r w:rsidRPr="00FE2182">
        <w:rPr>
          <w:rFonts w:ascii="Arial" w:hAnsi="Arial" w:cs="Arial"/>
          <w:i/>
        </w:rPr>
        <w:t>Campus</w:t>
      </w:r>
      <w:r w:rsidRPr="00BE469C">
        <w:rPr>
          <w:rFonts w:ascii="Arial" w:hAnsi="Arial" w:cs="Arial"/>
        </w:rPr>
        <w:t xml:space="preserve"> Ijuí;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Montagem da Estrutura para o Vestibular 2018, no Prédio D e Biblioteca;</w:t>
      </w:r>
    </w:p>
    <w:p w:rsidR="005B0E88" w:rsidRPr="00BE469C" w:rsidRDefault="005B0E88" w:rsidP="005570BB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BE469C">
        <w:rPr>
          <w:rFonts w:ascii="Arial" w:hAnsi="Arial" w:cs="Arial"/>
        </w:rPr>
        <w:t>Montagem da Central de matrículas no Salão Azul;</w:t>
      </w:r>
    </w:p>
    <w:p w:rsidR="005B0E88" w:rsidRPr="005570BB" w:rsidRDefault="005B0E88" w:rsidP="005609E4">
      <w:pPr>
        <w:pStyle w:val="PargrafodaLista"/>
        <w:numPr>
          <w:ilvl w:val="0"/>
          <w:numId w:val="44"/>
        </w:numPr>
        <w:tabs>
          <w:tab w:val="clear" w:pos="9900"/>
        </w:tabs>
        <w:spacing w:before="120" w:after="120" w:line="259" w:lineRule="auto"/>
        <w:contextualSpacing w:val="0"/>
        <w:rPr>
          <w:rFonts w:ascii="Arial" w:hAnsi="Arial" w:cs="Arial"/>
        </w:rPr>
      </w:pPr>
      <w:r w:rsidRPr="005570BB">
        <w:rPr>
          <w:rFonts w:ascii="Arial" w:hAnsi="Arial" w:cs="Arial"/>
        </w:rPr>
        <w:t>Revisão e descarte de computadores velhos, mantendo somente os possíveis de r</w:t>
      </w:r>
      <w:r w:rsidR="00FE2182" w:rsidRPr="005570BB">
        <w:rPr>
          <w:rFonts w:ascii="Arial" w:hAnsi="Arial" w:cs="Arial"/>
        </w:rPr>
        <w:t>ealocação e peças ú</w:t>
      </w:r>
      <w:r w:rsidRPr="005570BB">
        <w:rPr>
          <w:rFonts w:ascii="Arial" w:hAnsi="Arial" w:cs="Arial"/>
        </w:rPr>
        <w:t>teis para uso em outros computadores</w:t>
      </w:r>
      <w:r w:rsidR="00FE2182" w:rsidRPr="005570BB">
        <w:rPr>
          <w:rFonts w:ascii="Arial" w:hAnsi="Arial" w:cs="Arial"/>
        </w:rPr>
        <w:t>.</w:t>
      </w:r>
    </w:p>
    <w:sectPr w:rsidR="005B0E88" w:rsidRPr="005570BB" w:rsidSect="00BE469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01D"/>
    <w:multiLevelType w:val="hybridMultilevel"/>
    <w:tmpl w:val="F7EA932E"/>
    <w:lvl w:ilvl="0" w:tplc="22E06A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45AD4"/>
    <w:multiLevelType w:val="hybridMultilevel"/>
    <w:tmpl w:val="688C1C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B03"/>
    <w:multiLevelType w:val="hybridMultilevel"/>
    <w:tmpl w:val="36B2C7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15A"/>
    <w:multiLevelType w:val="hybridMultilevel"/>
    <w:tmpl w:val="F33251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EC6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0691"/>
    <w:multiLevelType w:val="multilevel"/>
    <w:tmpl w:val="CE00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62148"/>
    <w:multiLevelType w:val="hybridMultilevel"/>
    <w:tmpl w:val="16E80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4EDF"/>
    <w:multiLevelType w:val="hybridMultilevel"/>
    <w:tmpl w:val="02224990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4D32376"/>
    <w:multiLevelType w:val="hybridMultilevel"/>
    <w:tmpl w:val="5E08C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E4C57"/>
    <w:multiLevelType w:val="hybridMultilevel"/>
    <w:tmpl w:val="F6FCC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612F3"/>
    <w:multiLevelType w:val="hybridMultilevel"/>
    <w:tmpl w:val="64521704"/>
    <w:lvl w:ilvl="0" w:tplc="A2CC02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443C4"/>
    <w:multiLevelType w:val="hybridMultilevel"/>
    <w:tmpl w:val="E71CE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C5AEA"/>
    <w:multiLevelType w:val="hybridMultilevel"/>
    <w:tmpl w:val="070EEF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B750CE"/>
    <w:multiLevelType w:val="hybridMultilevel"/>
    <w:tmpl w:val="3A787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1AF0"/>
    <w:multiLevelType w:val="multilevel"/>
    <w:tmpl w:val="49304A3E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D42C0"/>
    <w:multiLevelType w:val="hybridMultilevel"/>
    <w:tmpl w:val="E7FC2FC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58F22C9"/>
    <w:multiLevelType w:val="hybridMultilevel"/>
    <w:tmpl w:val="43580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63F96"/>
    <w:multiLevelType w:val="hybridMultilevel"/>
    <w:tmpl w:val="45B24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0408C"/>
    <w:multiLevelType w:val="hybridMultilevel"/>
    <w:tmpl w:val="0CC4021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AC25B4"/>
    <w:multiLevelType w:val="hybridMultilevel"/>
    <w:tmpl w:val="6AACAF2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B20D6"/>
    <w:multiLevelType w:val="hybridMultilevel"/>
    <w:tmpl w:val="EC528C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3694C"/>
    <w:multiLevelType w:val="multilevel"/>
    <w:tmpl w:val="C4F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272DD"/>
    <w:multiLevelType w:val="hybridMultilevel"/>
    <w:tmpl w:val="8DEC08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9B336E"/>
    <w:multiLevelType w:val="hybridMultilevel"/>
    <w:tmpl w:val="A6EE8D90"/>
    <w:lvl w:ilvl="0" w:tplc="78D4F898">
      <w:start w:val="1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EC783B"/>
    <w:multiLevelType w:val="hybridMultilevel"/>
    <w:tmpl w:val="83862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50C18"/>
    <w:multiLevelType w:val="hybridMultilevel"/>
    <w:tmpl w:val="6FE04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5A56"/>
    <w:multiLevelType w:val="hybridMultilevel"/>
    <w:tmpl w:val="2058520A"/>
    <w:lvl w:ilvl="0" w:tplc="78DC2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bullet"/>
      <w:pStyle w:val="tabela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383222"/>
    <w:multiLevelType w:val="hybridMultilevel"/>
    <w:tmpl w:val="F7283ABA"/>
    <w:lvl w:ilvl="0" w:tplc="22E06A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44125"/>
    <w:multiLevelType w:val="hybridMultilevel"/>
    <w:tmpl w:val="513AB4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C906C7"/>
    <w:multiLevelType w:val="hybridMultilevel"/>
    <w:tmpl w:val="390E1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91268"/>
    <w:multiLevelType w:val="hybridMultilevel"/>
    <w:tmpl w:val="55AC03D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F4765E"/>
    <w:multiLevelType w:val="hybridMultilevel"/>
    <w:tmpl w:val="68F4CA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pStyle w:val="Commarcadores3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F163CA"/>
    <w:multiLevelType w:val="hybridMultilevel"/>
    <w:tmpl w:val="016AB658"/>
    <w:lvl w:ilvl="0" w:tplc="29E481DA">
      <w:numFmt w:val="bullet"/>
      <w:lvlText w:val=""/>
      <w:lvlJc w:val="left"/>
      <w:pPr>
        <w:ind w:left="747" w:hanging="39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E9A14C7"/>
    <w:multiLevelType w:val="hybridMultilevel"/>
    <w:tmpl w:val="A60EED6A"/>
    <w:lvl w:ilvl="0" w:tplc="78D4F898">
      <w:start w:val="1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F4B02A3"/>
    <w:multiLevelType w:val="hybridMultilevel"/>
    <w:tmpl w:val="A2E6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255FB"/>
    <w:multiLevelType w:val="hybridMultilevel"/>
    <w:tmpl w:val="A0A2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17476"/>
    <w:multiLevelType w:val="hybridMultilevel"/>
    <w:tmpl w:val="4ACE1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52EBB"/>
    <w:multiLevelType w:val="hybridMultilevel"/>
    <w:tmpl w:val="D57A4D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5762FF"/>
    <w:multiLevelType w:val="hybridMultilevel"/>
    <w:tmpl w:val="DA8A6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F6986"/>
    <w:multiLevelType w:val="hybridMultilevel"/>
    <w:tmpl w:val="F704ECE2"/>
    <w:lvl w:ilvl="0" w:tplc="29E481DA">
      <w:numFmt w:val="bullet"/>
      <w:lvlText w:val=""/>
      <w:lvlJc w:val="left"/>
      <w:pPr>
        <w:ind w:left="1104" w:hanging="39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AD2100B"/>
    <w:multiLevelType w:val="hybridMultilevel"/>
    <w:tmpl w:val="327AC828"/>
    <w:lvl w:ilvl="0" w:tplc="78D4F898">
      <w:start w:val="11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D7A7F58"/>
    <w:multiLevelType w:val="hybridMultilevel"/>
    <w:tmpl w:val="6930F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0"/>
  </w:num>
  <w:num w:numId="5">
    <w:abstractNumId w:val="29"/>
  </w:num>
  <w:num w:numId="6">
    <w:abstractNumId w:val="21"/>
  </w:num>
  <w:num w:numId="7">
    <w:abstractNumId w:val="11"/>
  </w:num>
  <w:num w:numId="8">
    <w:abstractNumId w:val="1"/>
  </w:num>
  <w:num w:numId="9">
    <w:abstractNumId w:val="17"/>
  </w:num>
  <w:num w:numId="10">
    <w:abstractNumId w:val="3"/>
  </w:num>
  <w:num w:numId="11">
    <w:abstractNumId w:val="40"/>
  </w:num>
  <w:num w:numId="12">
    <w:abstractNumId w:val="2"/>
  </w:num>
  <w:num w:numId="13">
    <w:abstractNumId w:val="19"/>
  </w:num>
  <w:num w:numId="14">
    <w:abstractNumId w:val="11"/>
  </w:num>
  <w:num w:numId="15">
    <w:abstractNumId w:val="36"/>
  </w:num>
  <w:num w:numId="16">
    <w:abstractNumId w:val="9"/>
  </w:num>
  <w:num w:numId="17">
    <w:abstractNumId w:val="4"/>
  </w:num>
  <w:num w:numId="18">
    <w:abstractNumId w:val="20"/>
  </w:num>
  <w:num w:numId="19">
    <w:abstractNumId w:val="5"/>
  </w:num>
  <w:num w:numId="20">
    <w:abstractNumId w:val="14"/>
  </w:num>
  <w:num w:numId="21">
    <w:abstractNumId w:val="31"/>
  </w:num>
  <w:num w:numId="22">
    <w:abstractNumId w:val="38"/>
  </w:num>
  <w:num w:numId="23">
    <w:abstractNumId w:val="37"/>
  </w:num>
  <w:num w:numId="24">
    <w:abstractNumId w:val="12"/>
  </w:num>
  <w:num w:numId="25">
    <w:abstractNumId w:val="16"/>
  </w:num>
  <w:num w:numId="26">
    <w:abstractNumId w:val="8"/>
  </w:num>
  <w:num w:numId="27">
    <w:abstractNumId w:val="6"/>
  </w:num>
  <w:num w:numId="28">
    <w:abstractNumId w:val="18"/>
  </w:num>
  <w:num w:numId="29">
    <w:abstractNumId w:val="32"/>
  </w:num>
  <w:num w:numId="30">
    <w:abstractNumId w:val="39"/>
  </w:num>
  <w:num w:numId="31">
    <w:abstractNumId w:val="13"/>
  </w:num>
  <w:num w:numId="32">
    <w:abstractNumId w:val="22"/>
  </w:num>
  <w:num w:numId="33">
    <w:abstractNumId w:val="7"/>
  </w:num>
  <w:num w:numId="34">
    <w:abstractNumId w:val="33"/>
  </w:num>
  <w:num w:numId="35">
    <w:abstractNumId w:val="24"/>
  </w:num>
  <w:num w:numId="36">
    <w:abstractNumId w:val="35"/>
  </w:num>
  <w:num w:numId="37">
    <w:abstractNumId w:val="34"/>
  </w:num>
  <w:num w:numId="38">
    <w:abstractNumId w:val="10"/>
  </w:num>
  <w:num w:numId="39">
    <w:abstractNumId w:val="15"/>
  </w:num>
  <w:num w:numId="40">
    <w:abstractNumId w:val="28"/>
  </w:num>
  <w:num w:numId="41">
    <w:abstractNumId w:val="15"/>
  </w:num>
  <w:num w:numId="42">
    <w:abstractNumId w:val="23"/>
  </w:num>
  <w:num w:numId="43">
    <w:abstractNumId w:val="2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74"/>
    <w:rsid w:val="000146A3"/>
    <w:rsid w:val="00015A4B"/>
    <w:rsid w:val="00053AB2"/>
    <w:rsid w:val="000B3ECA"/>
    <w:rsid w:val="000F2C86"/>
    <w:rsid w:val="000F5F8F"/>
    <w:rsid w:val="00115DF6"/>
    <w:rsid w:val="00136375"/>
    <w:rsid w:val="001623F7"/>
    <w:rsid w:val="001B0DE3"/>
    <w:rsid w:val="001C4885"/>
    <w:rsid w:val="001F3970"/>
    <w:rsid w:val="0021074D"/>
    <w:rsid w:val="00227405"/>
    <w:rsid w:val="00237D50"/>
    <w:rsid w:val="00290E91"/>
    <w:rsid w:val="002A6A7E"/>
    <w:rsid w:val="002F1ABF"/>
    <w:rsid w:val="00332598"/>
    <w:rsid w:val="00351508"/>
    <w:rsid w:val="00361674"/>
    <w:rsid w:val="00363643"/>
    <w:rsid w:val="00364B26"/>
    <w:rsid w:val="003707C5"/>
    <w:rsid w:val="00397B65"/>
    <w:rsid w:val="003E3B4D"/>
    <w:rsid w:val="003E6B33"/>
    <w:rsid w:val="00445586"/>
    <w:rsid w:val="00453BCF"/>
    <w:rsid w:val="004611E1"/>
    <w:rsid w:val="00482A17"/>
    <w:rsid w:val="004A3AD7"/>
    <w:rsid w:val="004A5EB6"/>
    <w:rsid w:val="004E59F8"/>
    <w:rsid w:val="004F7C49"/>
    <w:rsid w:val="0051627F"/>
    <w:rsid w:val="00533DAA"/>
    <w:rsid w:val="005570BB"/>
    <w:rsid w:val="00577AE4"/>
    <w:rsid w:val="005B0E88"/>
    <w:rsid w:val="005B511F"/>
    <w:rsid w:val="005F1212"/>
    <w:rsid w:val="00605295"/>
    <w:rsid w:val="00633CD1"/>
    <w:rsid w:val="006506AF"/>
    <w:rsid w:val="006617C7"/>
    <w:rsid w:val="006A194B"/>
    <w:rsid w:val="006A43DD"/>
    <w:rsid w:val="006B0E74"/>
    <w:rsid w:val="006C160C"/>
    <w:rsid w:val="006D7FBF"/>
    <w:rsid w:val="006E2DC6"/>
    <w:rsid w:val="006F5CF5"/>
    <w:rsid w:val="00707ECB"/>
    <w:rsid w:val="007152A9"/>
    <w:rsid w:val="00722648"/>
    <w:rsid w:val="007363C9"/>
    <w:rsid w:val="00747B41"/>
    <w:rsid w:val="00762EC1"/>
    <w:rsid w:val="00780685"/>
    <w:rsid w:val="007D33E4"/>
    <w:rsid w:val="007F2893"/>
    <w:rsid w:val="008024A4"/>
    <w:rsid w:val="0082370F"/>
    <w:rsid w:val="00824E08"/>
    <w:rsid w:val="0085042A"/>
    <w:rsid w:val="008A4629"/>
    <w:rsid w:val="008A59C3"/>
    <w:rsid w:val="008B419D"/>
    <w:rsid w:val="008B6CE7"/>
    <w:rsid w:val="0090531E"/>
    <w:rsid w:val="009155FE"/>
    <w:rsid w:val="009A7261"/>
    <w:rsid w:val="009B2C5C"/>
    <w:rsid w:val="009F6DD0"/>
    <w:rsid w:val="00A00960"/>
    <w:rsid w:val="00A514B7"/>
    <w:rsid w:val="00A7332D"/>
    <w:rsid w:val="00A924FC"/>
    <w:rsid w:val="00AB5D97"/>
    <w:rsid w:val="00AB6FCA"/>
    <w:rsid w:val="00B02880"/>
    <w:rsid w:val="00B12470"/>
    <w:rsid w:val="00B232C5"/>
    <w:rsid w:val="00B47107"/>
    <w:rsid w:val="00B47E73"/>
    <w:rsid w:val="00B57034"/>
    <w:rsid w:val="00B76C1A"/>
    <w:rsid w:val="00B94811"/>
    <w:rsid w:val="00BE38C5"/>
    <w:rsid w:val="00BE469C"/>
    <w:rsid w:val="00BF79D3"/>
    <w:rsid w:val="00C04D5F"/>
    <w:rsid w:val="00C60FAD"/>
    <w:rsid w:val="00C65BFA"/>
    <w:rsid w:val="00C87C49"/>
    <w:rsid w:val="00CA6FFB"/>
    <w:rsid w:val="00CA7FC9"/>
    <w:rsid w:val="00CB709A"/>
    <w:rsid w:val="00CC11C4"/>
    <w:rsid w:val="00CC65DA"/>
    <w:rsid w:val="00D37593"/>
    <w:rsid w:val="00D41723"/>
    <w:rsid w:val="00D60150"/>
    <w:rsid w:val="00D62564"/>
    <w:rsid w:val="00D82B5F"/>
    <w:rsid w:val="00DB30E8"/>
    <w:rsid w:val="00DD3145"/>
    <w:rsid w:val="00DE21BD"/>
    <w:rsid w:val="00E06369"/>
    <w:rsid w:val="00E14B99"/>
    <w:rsid w:val="00E1610D"/>
    <w:rsid w:val="00E36373"/>
    <w:rsid w:val="00E4231F"/>
    <w:rsid w:val="00E545D7"/>
    <w:rsid w:val="00EC5296"/>
    <w:rsid w:val="00EC5A36"/>
    <w:rsid w:val="00EE3247"/>
    <w:rsid w:val="00F0756A"/>
    <w:rsid w:val="00FB548C"/>
    <w:rsid w:val="00FB7E35"/>
    <w:rsid w:val="00FD2133"/>
    <w:rsid w:val="00FD3739"/>
    <w:rsid w:val="00FD38C0"/>
    <w:rsid w:val="00FE2182"/>
    <w:rsid w:val="00FE6D2D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2CCD2"/>
  <w15:docId w15:val="{9E658FCF-FCCE-49D4-B44E-0E28655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74"/>
    <w:pPr>
      <w:tabs>
        <w:tab w:val="left" w:pos="9900"/>
      </w:tabs>
    </w:pPr>
  </w:style>
  <w:style w:type="paragraph" w:styleId="Ttulo1">
    <w:name w:val="heading 1"/>
    <w:basedOn w:val="Normal"/>
    <w:next w:val="Normal"/>
    <w:qFormat/>
    <w:rsid w:val="003616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itulo">
    <w:name w:val="A_Titulo"/>
    <w:basedOn w:val="Ttulo1"/>
    <w:link w:val="ATituloCharChar"/>
    <w:rsid w:val="00361674"/>
    <w:pPr>
      <w:pBdr>
        <w:bottom w:val="single" w:sz="36" w:space="1" w:color="C0C0C0"/>
      </w:pBdr>
      <w:tabs>
        <w:tab w:val="clear" w:pos="9900"/>
      </w:tabs>
      <w:spacing w:before="20" w:after="20"/>
    </w:pPr>
    <w:rPr>
      <w:rFonts w:ascii="Times New Roman" w:hAnsi="Times New Roman" w:cs="Times New Roman"/>
      <w:kern w:val="0"/>
      <w:sz w:val="28"/>
      <w:szCs w:val="28"/>
    </w:rPr>
  </w:style>
  <w:style w:type="character" w:customStyle="1" w:styleId="ATituloCharChar">
    <w:name w:val="A_Titulo Char Char"/>
    <w:link w:val="ATitulo"/>
    <w:locked/>
    <w:rsid w:val="00361674"/>
    <w:rPr>
      <w:b/>
      <w:bCs/>
      <w:sz w:val="28"/>
      <w:szCs w:val="28"/>
      <w:lang w:val="pt-BR" w:eastAsia="pt-BR" w:bidi="ar-SA"/>
    </w:rPr>
  </w:style>
  <w:style w:type="paragraph" w:customStyle="1" w:styleId="Corpo">
    <w:name w:val="Corpo"/>
    <w:basedOn w:val="NormalWeb"/>
    <w:link w:val="CorpoChar"/>
    <w:rsid w:val="00361674"/>
    <w:pPr>
      <w:jc w:val="both"/>
    </w:pPr>
    <w:rPr>
      <w:sz w:val="20"/>
      <w:szCs w:val="20"/>
    </w:rPr>
  </w:style>
  <w:style w:type="character" w:customStyle="1" w:styleId="CorpoChar">
    <w:name w:val="Corpo Char"/>
    <w:link w:val="Corpo"/>
    <w:locked/>
    <w:rsid w:val="00361674"/>
    <w:rPr>
      <w:lang w:val="pt-BR" w:eastAsia="pt-BR" w:bidi="ar-SA"/>
    </w:rPr>
  </w:style>
  <w:style w:type="paragraph" w:customStyle="1" w:styleId="CorpoParagrafo">
    <w:name w:val="Corpo_Paragrafo"/>
    <w:basedOn w:val="Corpo"/>
    <w:link w:val="CorpoParagrafoChar"/>
    <w:rsid w:val="00361674"/>
    <w:pPr>
      <w:ind w:firstLine="709"/>
    </w:pPr>
  </w:style>
  <w:style w:type="character" w:customStyle="1" w:styleId="CorpoParagrafoChar">
    <w:name w:val="Corpo_Paragrafo Char"/>
    <w:basedOn w:val="CorpoChar"/>
    <w:link w:val="CorpoParagrafo"/>
    <w:locked/>
    <w:rsid w:val="00361674"/>
    <w:rPr>
      <w:lang w:val="pt-BR" w:eastAsia="pt-BR" w:bidi="ar-SA"/>
    </w:rPr>
  </w:style>
  <w:style w:type="paragraph" w:styleId="Commarcadores3">
    <w:name w:val="List Bullet 3"/>
    <w:aliases w:val="Com marcadores 3 Char"/>
    <w:basedOn w:val="Normal"/>
    <w:rsid w:val="00361674"/>
    <w:pPr>
      <w:numPr>
        <w:ilvl w:val="1"/>
        <w:numId w:val="4"/>
      </w:numPr>
      <w:tabs>
        <w:tab w:val="clear" w:pos="9900"/>
      </w:tabs>
      <w:spacing w:before="20" w:after="20"/>
      <w:jc w:val="both"/>
    </w:pPr>
    <w:rPr>
      <w:color w:val="000000"/>
    </w:rPr>
  </w:style>
  <w:style w:type="paragraph" w:customStyle="1" w:styleId="tabela">
    <w:name w:val="tabela"/>
    <w:basedOn w:val="Normal"/>
    <w:rsid w:val="00361674"/>
    <w:pPr>
      <w:numPr>
        <w:ilvl w:val="1"/>
        <w:numId w:val="1"/>
      </w:numPr>
      <w:tabs>
        <w:tab w:val="clear" w:pos="1364"/>
        <w:tab w:val="clear" w:pos="990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EstiloJustificadoPrimeiralinha125cm">
    <w:name w:val="Estilo Justificado Primeira linha:  125 cm"/>
    <w:basedOn w:val="Normal"/>
    <w:semiHidden/>
    <w:rsid w:val="00361674"/>
    <w:pPr>
      <w:tabs>
        <w:tab w:val="clear" w:pos="9900"/>
      </w:tabs>
      <w:spacing w:before="60" w:after="60"/>
      <w:ind w:firstLine="709"/>
      <w:jc w:val="both"/>
    </w:pPr>
    <w:rPr>
      <w:sz w:val="22"/>
      <w:szCs w:val="22"/>
    </w:rPr>
  </w:style>
  <w:style w:type="paragraph" w:styleId="NormalWeb">
    <w:name w:val="Normal (Web)"/>
    <w:basedOn w:val="Normal"/>
    <w:rsid w:val="0036167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F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1983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>FIDENE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Dionei Buske</dc:creator>
  <cp:lastModifiedBy>Marivane da Silva</cp:lastModifiedBy>
  <cp:revision>23</cp:revision>
  <dcterms:created xsi:type="dcterms:W3CDTF">2017-12-14T18:34:00Z</dcterms:created>
  <dcterms:modified xsi:type="dcterms:W3CDTF">2018-03-13T18:10:00Z</dcterms:modified>
</cp:coreProperties>
</file>