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AA" w:rsidRPr="003D1F4F" w:rsidRDefault="00E350AA" w:rsidP="00E350AA">
      <w:pPr>
        <w:pStyle w:val="ATitulo"/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1.8. ASSESSORIA E SERVIÇOS COMUNITÁRIOS</w:t>
      </w:r>
    </w:p>
    <w:p w:rsid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3D1F4F">
        <w:rPr>
          <w:rFonts w:ascii="Book Antiqua" w:hAnsi="Book Antiqua" w:cs="Arial"/>
          <w:b/>
          <w:bCs/>
          <w:sz w:val="20"/>
          <w:szCs w:val="20"/>
        </w:rPr>
        <w:t xml:space="preserve">Coordenador: </w:t>
      </w:r>
      <w:r w:rsidRPr="003D1F4F">
        <w:rPr>
          <w:rFonts w:ascii="Book Antiqua" w:hAnsi="Book Antiqua" w:cs="Arial"/>
          <w:sz w:val="20"/>
          <w:szCs w:val="20"/>
        </w:rPr>
        <w:t>Ivanildo Scheuer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>A Assessoria e Serviços Comunitários (ASC) tem por missão fortalecer os vínculos da FIDENE com a região noroeste do Estado do Rio Grande do Sul, através de ações com órgãos de caráter público e privado, principalmente no desenvolvimento especializado e na execução de concursos públicos e processos seletivos, com ampla experiência no segmento, tendo como princípios administrativos a Legalidade, Impessoalidade, Publicidade, Moralidade e Eficiência.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>É responsável, também, pela preparação de recursos humanos para atuar nos Centros de Formação de Condutores (CFCs), em convênio com o Departamento Estadual de Trânsito do Estado do Rio Grande do Sul – DETRAN RS, para a oferta dos Cursos de Instrutor de Trânsito, Atualização de Instrutor de Trânsito, Examinador de Trânsito, Diretor Geral, Diretor de Ensino e respectivas Atualizações.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</w:p>
    <w:p w:rsidR="00E350AA" w:rsidRP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b/>
          <w:sz w:val="20"/>
          <w:szCs w:val="20"/>
        </w:rPr>
      </w:pPr>
      <w:r w:rsidRPr="00E350AA">
        <w:rPr>
          <w:rFonts w:ascii="Book Antiqua" w:hAnsi="Book Antiqua" w:cs="TimesNewRoman"/>
          <w:b/>
          <w:sz w:val="20"/>
          <w:szCs w:val="20"/>
        </w:rPr>
        <w:t>Municípios Filiados</w:t>
      </w:r>
    </w:p>
    <w:p w:rsidR="00E350AA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  <w:r w:rsidRPr="00187E2B">
        <w:rPr>
          <w:rFonts w:ascii="Book Antiqua" w:hAnsi="Book Antiqua" w:cs="TimesNewRoman"/>
          <w:sz w:val="20"/>
          <w:szCs w:val="20"/>
        </w:rPr>
        <w:t>Responsável:</w:t>
      </w:r>
      <w:r w:rsidRPr="00706D2C">
        <w:rPr>
          <w:rFonts w:ascii="Book Antiqua" w:hAnsi="Book Antiqua" w:cs="TimesNewRoman"/>
          <w:sz w:val="20"/>
          <w:szCs w:val="20"/>
        </w:rPr>
        <w:t xml:space="preserve"> Jeferson Luís Parolin. Conta com a assessoria técnica de Ivanildo Scheuer, Maria </w:t>
      </w:r>
      <w:proofErr w:type="spellStart"/>
      <w:r w:rsidRPr="00706D2C">
        <w:rPr>
          <w:rFonts w:ascii="Book Antiqua" w:hAnsi="Book Antiqua" w:cs="TimesNewRoman"/>
          <w:sz w:val="20"/>
          <w:szCs w:val="20"/>
        </w:rPr>
        <w:t>Clenir</w:t>
      </w:r>
      <w:proofErr w:type="spellEnd"/>
      <w:r w:rsidRPr="00706D2C">
        <w:rPr>
          <w:rFonts w:ascii="Book Antiqua" w:hAnsi="Book Antiqua" w:cs="TimesNewRoman"/>
          <w:sz w:val="20"/>
          <w:szCs w:val="20"/>
        </w:rPr>
        <w:t xml:space="preserve"> </w:t>
      </w:r>
      <w:proofErr w:type="spellStart"/>
      <w:r w:rsidRPr="00706D2C">
        <w:rPr>
          <w:rFonts w:ascii="Book Antiqua" w:hAnsi="Book Antiqua" w:cs="TimesNewRoman"/>
          <w:sz w:val="20"/>
          <w:szCs w:val="20"/>
        </w:rPr>
        <w:t>Wociechoski</w:t>
      </w:r>
      <w:proofErr w:type="spellEnd"/>
      <w:r w:rsidRPr="00706D2C">
        <w:rPr>
          <w:rFonts w:ascii="Book Antiqua" w:hAnsi="Book Antiqua" w:cs="TimesNewRoman"/>
          <w:sz w:val="20"/>
          <w:szCs w:val="20"/>
        </w:rPr>
        <w:t>, das equipes da Controladoria e da Coordenadoria Financeira, que juntos auxiliam n</w:t>
      </w:r>
      <w:r>
        <w:rPr>
          <w:rFonts w:ascii="Book Antiqua" w:hAnsi="Book Antiqua" w:cs="TimesNewRoman"/>
          <w:sz w:val="20"/>
          <w:szCs w:val="20"/>
        </w:rPr>
        <w:t>a</w:t>
      </w:r>
      <w:r w:rsidRPr="00706D2C">
        <w:rPr>
          <w:rFonts w:ascii="Book Antiqua" w:hAnsi="Book Antiqua" w:cs="TimesNewRoman"/>
          <w:sz w:val="20"/>
          <w:szCs w:val="20"/>
        </w:rPr>
        <w:t xml:space="preserve"> </w:t>
      </w:r>
      <w:r>
        <w:rPr>
          <w:rFonts w:ascii="Book Antiqua" w:hAnsi="Book Antiqua" w:cs="TimesNewRoman"/>
          <w:sz w:val="20"/>
          <w:szCs w:val="20"/>
        </w:rPr>
        <w:t xml:space="preserve">gestão </w:t>
      </w:r>
      <w:r w:rsidRPr="00706D2C">
        <w:rPr>
          <w:rFonts w:ascii="Book Antiqua" w:hAnsi="Book Antiqua" w:cs="TimesNewRoman"/>
          <w:sz w:val="20"/>
          <w:szCs w:val="20"/>
        </w:rPr>
        <w:t>financeir</w:t>
      </w:r>
      <w:r>
        <w:rPr>
          <w:rFonts w:ascii="Book Antiqua" w:hAnsi="Book Antiqua" w:cs="TimesNewRoman"/>
          <w:sz w:val="20"/>
          <w:szCs w:val="20"/>
        </w:rPr>
        <w:t>a.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b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 xml:space="preserve">Tem como objetivo ser um canal de comunicação com os Municípios Filiados à FIDENE, possibilitando aproximar as relações com os agentes públicos de forma a proporcionar a integração e o desenvolvimento regional através de serviços e assessorias junto às unidades da FIDENE/UNIJUÍ. Estão </w:t>
      </w:r>
      <w:r w:rsidRPr="00706D2C">
        <w:rPr>
          <w:rFonts w:ascii="Book Antiqua" w:hAnsi="Book Antiqua" w:cs="TimesNewRoman"/>
          <w:b/>
          <w:sz w:val="20"/>
          <w:szCs w:val="20"/>
        </w:rPr>
        <w:t>filiados</w:t>
      </w:r>
      <w:r>
        <w:rPr>
          <w:rFonts w:ascii="Book Antiqua" w:hAnsi="Book Antiqua" w:cs="TimesNewRoman"/>
          <w:sz w:val="20"/>
          <w:szCs w:val="20"/>
        </w:rPr>
        <w:t xml:space="preserve"> quatro (04</w:t>
      </w:r>
      <w:r w:rsidRPr="00706D2C">
        <w:rPr>
          <w:rFonts w:ascii="Book Antiqua" w:hAnsi="Book Antiqua" w:cs="TimesNewRoman"/>
          <w:sz w:val="20"/>
          <w:szCs w:val="20"/>
        </w:rPr>
        <w:t xml:space="preserve">) municípios, sendo </w:t>
      </w:r>
      <w:r w:rsidRPr="00706D2C">
        <w:rPr>
          <w:rFonts w:ascii="Book Antiqua" w:hAnsi="Book Antiqua" w:cs="TimesNewRoman"/>
          <w:b/>
          <w:sz w:val="20"/>
          <w:szCs w:val="20"/>
        </w:rPr>
        <w:t>Horizontina, Ijuí, Nova Candelária e Santa Rosa.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</w:p>
    <w:p w:rsidR="00E350AA" w:rsidRP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b/>
          <w:sz w:val="20"/>
          <w:szCs w:val="20"/>
        </w:rPr>
      </w:pPr>
      <w:r w:rsidRPr="00E350AA">
        <w:rPr>
          <w:rFonts w:ascii="Book Antiqua" w:hAnsi="Book Antiqua" w:cs="TimesNewRoman"/>
          <w:b/>
          <w:sz w:val="20"/>
          <w:szCs w:val="20"/>
        </w:rPr>
        <w:t>Concursos Públicos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 xml:space="preserve">Coordenação Geral: Maria </w:t>
      </w:r>
      <w:proofErr w:type="spellStart"/>
      <w:r w:rsidRPr="00706D2C">
        <w:rPr>
          <w:rFonts w:ascii="Book Antiqua" w:hAnsi="Book Antiqua" w:cs="TimesNewRoman"/>
          <w:sz w:val="20"/>
          <w:szCs w:val="20"/>
        </w:rPr>
        <w:t>Clenir</w:t>
      </w:r>
      <w:proofErr w:type="spellEnd"/>
      <w:r w:rsidRPr="00706D2C">
        <w:rPr>
          <w:rFonts w:ascii="Book Antiqua" w:hAnsi="Book Antiqua" w:cs="TimesNewRoman"/>
          <w:sz w:val="20"/>
          <w:szCs w:val="20"/>
        </w:rPr>
        <w:t xml:space="preserve"> </w:t>
      </w:r>
      <w:proofErr w:type="spellStart"/>
      <w:r w:rsidRPr="00706D2C">
        <w:rPr>
          <w:rFonts w:ascii="Book Antiqua" w:hAnsi="Book Antiqua" w:cs="TimesNewRoman"/>
          <w:sz w:val="20"/>
          <w:szCs w:val="20"/>
        </w:rPr>
        <w:t>Wociechoski</w:t>
      </w:r>
      <w:proofErr w:type="spellEnd"/>
      <w:r w:rsidRPr="00706D2C">
        <w:rPr>
          <w:rFonts w:ascii="Book Antiqua" w:hAnsi="Book Antiqua" w:cs="TimesNewRoman"/>
          <w:sz w:val="20"/>
          <w:szCs w:val="20"/>
        </w:rPr>
        <w:t>. Conta com a assessoria técnica de Ivanildo Scheuer, Jeferson Luís Parolin, Daniel Santos de Oliveira, Lauro Antônio Pasche e Pedro Carlos Rasia, este último, como Presidente da Comissão Examinadora de Concurso Público e Responsável Técnico junto ao Conselho Regional de Administração do Rio Grande do Sul - CRA/RS.</w:t>
      </w:r>
    </w:p>
    <w:p w:rsidR="00E350AA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706D2C">
        <w:rPr>
          <w:rFonts w:ascii="Book Antiqua" w:hAnsi="Book Antiqua"/>
          <w:sz w:val="20"/>
          <w:szCs w:val="20"/>
        </w:rPr>
        <w:t xml:space="preserve">Foram realizados </w:t>
      </w:r>
      <w:r>
        <w:rPr>
          <w:rFonts w:ascii="Book Antiqua" w:hAnsi="Book Antiqua"/>
          <w:sz w:val="20"/>
          <w:szCs w:val="20"/>
        </w:rPr>
        <w:t>dois</w:t>
      </w:r>
      <w:r w:rsidRPr="00706D2C">
        <w:rPr>
          <w:rFonts w:ascii="Book Antiqua" w:hAnsi="Book Antiqua"/>
          <w:sz w:val="20"/>
          <w:szCs w:val="20"/>
        </w:rPr>
        <w:t xml:space="preserve"> concursos públicos e </w:t>
      </w:r>
      <w:r>
        <w:rPr>
          <w:rFonts w:ascii="Book Antiqua" w:hAnsi="Book Antiqua"/>
          <w:sz w:val="20"/>
          <w:szCs w:val="20"/>
        </w:rPr>
        <w:t>dois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 w:rsidRPr="00706D2C">
        <w:rPr>
          <w:rFonts w:ascii="Book Antiqua" w:hAnsi="Book Antiqua"/>
          <w:sz w:val="20"/>
          <w:szCs w:val="20"/>
        </w:rPr>
        <w:t xml:space="preserve">processos seletivos para </w:t>
      </w:r>
      <w:r>
        <w:rPr>
          <w:rFonts w:ascii="Book Antiqua" w:hAnsi="Book Antiqua"/>
          <w:sz w:val="20"/>
          <w:szCs w:val="20"/>
        </w:rPr>
        <w:t>quatro (04</w:t>
      </w:r>
      <w:r w:rsidRPr="00706D2C">
        <w:rPr>
          <w:rFonts w:ascii="Book Antiqua" w:hAnsi="Book Antiqua"/>
          <w:sz w:val="20"/>
          <w:szCs w:val="20"/>
        </w:rPr>
        <w:t>) municípios pertencentes à região de abrangência da Fidene/Unijuí. Também foi realizado o concurso para a Fundação Municipal de Saúde de Santa Rosa – FUMSSAR, autarquia da Prefeitura Municipal de Santa Rosa. Os concursos e as seleções foram realizados, conforme cronograma:</w:t>
      </w:r>
    </w:p>
    <w:p w:rsidR="00E350AA" w:rsidRPr="00706D2C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tbl>
      <w:tblPr>
        <w:tblW w:w="932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982"/>
        <w:gridCol w:w="1488"/>
        <w:gridCol w:w="1516"/>
      </w:tblGrid>
      <w:tr w:rsidR="00E350AA" w:rsidRPr="00706D2C" w:rsidTr="00CE3FA0">
        <w:trPr>
          <w:trHeight w:val="255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Concursos Públicos</w:t>
            </w:r>
          </w:p>
        </w:tc>
      </w:tr>
      <w:tr w:rsidR="00E350AA" w:rsidRPr="00706D2C" w:rsidTr="00CE3FA0">
        <w:trPr>
          <w:trHeight w:val="255"/>
        </w:trPr>
        <w:tc>
          <w:tcPr>
            <w:tcW w:w="6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Contratante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Cargos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Candidatos</w:t>
            </w:r>
          </w:p>
        </w:tc>
      </w:tr>
      <w:tr w:rsidR="00E350AA" w:rsidRPr="00706D2C" w:rsidTr="00CE3FA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6D2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Augusto Pestana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0AA" w:rsidRPr="00706D2C" w:rsidRDefault="00E350AA" w:rsidP="00CE3FA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</w:t>
            </w:r>
          </w:p>
        </w:tc>
      </w:tr>
      <w:tr w:rsidR="00E350AA" w:rsidRPr="00706D2C" w:rsidTr="00CE3FA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6D2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Cândido Godoi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0AA" w:rsidRPr="00706D2C" w:rsidRDefault="00E350AA" w:rsidP="00CE3FA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E350AA" w:rsidRPr="00706D2C" w:rsidTr="00CE3FA0">
        <w:trPr>
          <w:trHeight w:val="255"/>
        </w:trPr>
        <w:tc>
          <w:tcPr>
            <w:tcW w:w="7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0AA" w:rsidRPr="00706D2C" w:rsidRDefault="00E350AA" w:rsidP="00CE3FA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246</w:t>
            </w:r>
          </w:p>
        </w:tc>
      </w:tr>
    </w:tbl>
    <w:p w:rsid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  <w:u w:val="single"/>
        </w:rPr>
      </w:pPr>
    </w:p>
    <w:p w:rsid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  <w:u w:val="single"/>
        </w:rPr>
      </w:pPr>
    </w:p>
    <w:p w:rsid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  <w:u w:val="single"/>
        </w:rPr>
      </w:pPr>
    </w:p>
    <w:p w:rsid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  <w:u w:val="single"/>
        </w:rPr>
      </w:pPr>
    </w:p>
    <w:tbl>
      <w:tblPr>
        <w:tblW w:w="932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982"/>
        <w:gridCol w:w="1488"/>
        <w:gridCol w:w="1516"/>
      </w:tblGrid>
      <w:tr w:rsidR="00E350AA" w:rsidRPr="00706D2C" w:rsidTr="00CE3FA0">
        <w:trPr>
          <w:trHeight w:val="255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Seleções Públicas</w:t>
            </w:r>
          </w:p>
        </w:tc>
      </w:tr>
      <w:tr w:rsidR="00E350AA" w:rsidRPr="00706D2C" w:rsidTr="00CE3FA0">
        <w:trPr>
          <w:trHeight w:val="255"/>
        </w:trPr>
        <w:tc>
          <w:tcPr>
            <w:tcW w:w="6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Contratante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Cargos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bCs/>
                <w:sz w:val="20"/>
                <w:szCs w:val="20"/>
              </w:rPr>
              <w:t>Candidatos</w:t>
            </w:r>
          </w:p>
        </w:tc>
      </w:tr>
      <w:tr w:rsidR="00E350AA" w:rsidRPr="00706D2C" w:rsidTr="00CE3FA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6D2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Fundação Municipal de Saúde de Santa Rosa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0AA" w:rsidRPr="00706D2C" w:rsidRDefault="00E350AA" w:rsidP="00CE3FA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291</w:t>
            </w:r>
          </w:p>
        </w:tc>
      </w:tr>
      <w:tr w:rsidR="00E350AA" w:rsidRPr="00706D2C" w:rsidTr="00CE3FA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06D2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Município de Santa Rosa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0AA" w:rsidRPr="00706D2C" w:rsidRDefault="00E350AA" w:rsidP="00CE3FA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105</w:t>
            </w:r>
          </w:p>
        </w:tc>
      </w:tr>
      <w:tr w:rsidR="00E350AA" w:rsidRPr="00706D2C" w:rsidTr="00CE3FA0">
        <w:trPr>
          <w:trHeight w:val="255"/>
        </w:trPr>
        <w:tc>
          <w:tcPr>
            <w:tcW w:w="7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0AA" w:rsidRPr="00706D2C" w:rsidRDefault="00E350AA" w:rsidP="00CE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06D2C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0AA" w:rsidRPr="00706D2C" w:rsidRDefault="00E350AA" w:rsidP="00CE3FA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396</w:t>
            </w:r>
          </w:p>
        </w:tc>
      </w:tr>
    </w:tbl>
    <w:p w:rsid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b/>
          <w:sz w:val="20"/>
          <w:szCs w:val="20"/>
          <w:u w:val="single"/>
        </w:rPr>
      </w:pPr>
    </w:p>
    <w:p w:rsidR="00E350AA" w:rsidRP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b/>
          <w:sz w:val="20"/>
          <w:szCs w:val="20"/>
        </w:rPr>
      </w:pPr>
      <w:r w:rsidRPr="00E350AA">
        <w:rPr>
          <w:rFonts w:ascii="Book Antiqua" w:hAnsi="Book Antiqua" w:cs="TimesNewRoman"/>
          <w:b/>
          <w:sz w:val="20"/>
          <w:szCs w:val="20"/>
        </w:rPr>
        <w:t>Qualificação Convênio DETRAN RS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 w:cs="TimesNewRoman"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 xml:space="preserve">Coordenação Geral: Daniel Santos de Oliveira. Conta com a assessoria técnica de Maria </w:t>
      </w:r>
      <w:proofErr w:type="spellStart"/>
      <w:r w:rsidRPr="00706D2C">
        <w:rPr>
          <w:rFonts w:ascii="Book Antiqua" w:hAnsi="Book Antiqua" w:cs="TimesNewRoman"/>
          <w:sz w:val="20"/>
          <w:szCs w:val="20"/>
        </w:rPr>
        <w:t>Clenir</w:t>
      </w:r>
      <w:proofErr w:type="spellEnd"/>
      <w:r w:rsidRPr="00706D2C">
        <w:rPr>
          <w:rFonts w:ascii="Book Antiqua" w:hAnsi="Book Antiqua" w:cs="TimesNewRoman"/>
          <w:sz w:val="20"/>
          <w:szCs w:val="20"/>
        </w:rPr>
        <w:t xml:space="preserve"> </w:t>
      </w:r>
      <w:proofErr w:type="spellStart"/>
      <w:r w:rsidRPr="00706D2C">
        <w:rPr>
          <w:rFonts w:ascii="Book Antiqua" w:hAnsi="Book Antiqua" w:cs="TimesNewRoman"/>
          <w:sz w:val="20"/>
          <w:szCs w:val="20"/>
        </w:rPr>
        <w:t>Wociechoski</w:t>
      </w:r>
      <w:proofErr w:type="spellEnd"/>
      <w:r w:rsidRPr="00706D2C">
        <w:rPr>
          <w:rFonts w:ascii="Book Antiqua" w:hAnsi="Book Antiqua" w:cs="TimesNewRoman"/>
          <w:sz w:val="20"/>
          <w:szCs w:val="20"/>
        </w:rPr>
        <w:t>, Jeferson Luís Parolin e Ivanildo Scheuer, este último como Coordenador Pedagógico junto ao Departamento Estadual de Trânsito – DETRAN RS.</w:t>
      </w:r>
    </w:p>
    <w:p w:rsidR="00E350AA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Foram ministradas três (03</w:t>
      </w:r>
      <w:r w:rsidRPr="00706D2C">
        <w:rPr>
          <w:rFonts w:ascii="Book Antiqua" w:hAnsi="Book Antiqua"/>
          <w:sz w:val="20"/>
          <w:szCs w:val="20"/>
        </w:rPr>
        <w:t>) turmas do Curso de In</w:t>
      </w:r>
      <w:r>
        <w:rPr>
          <w:rFonts w:ascii="Book Antiqua" w:hAnsi="Book Antiqua"/>
          <w:sz w:val="20"/>
          <w:szCs w:val="20"/>
        </w:rPr>
        <w:t>strutor de Trânsito, sendo 02 em Ijuí (27ª e 28</w:t>
      </w:r>
      <w:r w:rsidRPr="00706D2C">
        <w:rPr>
          <w:rFonts w:ascii="Book Antiqua" w:hAnsi="Book Antiqua"/>
          <w:sz w:val="20"/>
          <w:szCs w:val="20"/>
        </w:rPr>
        <w:t>ª edições</w:t>
      </w:r>
      <w:r>
        <w:rPr>
          <w:rFonts w:ascii="Book Antiqua" w:hAnsi="Book Antiqua"/>
          <w:sz w:val="20"/>
          <w:szCs w:val="20"/>
        </w:rPr>
        <w:t>) e (01) em Santa Rosa, (13ª Edição).</w:t>
      </w:r>
    </w:p>
    <w:p w:rsidR="00E350AA" w:rsidRPr="00706D2C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Duas </w:t>
      </w:r>
      <w:r w:rsidRPr="00706D2C">
        <w:rPr>
          <w:rFonts w:ascii="Book Antiqua" w:hAnsi="Book Antiqua"/>
          <w:sz w:val="20"/>
          <w:szCs w:val="20"/>
        </w:rPr>
        <w:t>turmas do Curso de Atualização de I</w:t>
      </w:r>
      <w:r>
        <w:rPr>
          <w:rFonts w:ascii="Book Antiqua" w:hAnsi="Book Antiqua"/>
          <w:sz w:val="20"/>
          <w:szCs w:val="20"/>
        </w:rPr>
        <w:t>nstrutor de Trânsito, em Ijuí (8ª e 9</w:t>
      </w:r>
      <w:r w:rsidRPr="00706D2C">
        <w:rPr>
          <w:rFonts w:ascii="Book Antiqua" w:hAnsi="Book Antiqua"/>
          <w:sz w:val="20"/>
          <w:szCs w:val="20"/>
        </w:rPr>
        <w:t>ª edições); e u</w:t>
      </w:r>
      <w:r>
        <w:rPr>
          <w:rFonts w:ascii="Book Antiqua" w:hAnsi="Book Antiqua"/>
          <w:sz w:val="20"/>
          <w:szCs w:val="20"/>
        </w:rPr>
        <w:t>ma de Examinador de Trânsito (16</w:t>
      </w:r>
      <w:r w:rsidRPr="00706D2C">
        <w:rPr>
          <w:rFonts w:ascii="Book Antiqua" w:hAnsi="Book Antiqua"/>
          <w:sz w:val="20"/>
          <w:szCs w:val="20"/>
        </w:rPr>
        <w:t>ª edição/Ijuí).</w:t>
      </w:r>
    </w:p>
    <w:p w:rsidR="00E350AA" w:rsidRPr="00706D2C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992"/>
        <w:gridCol w:w="1701"/>
      </w:tblGrid>
      <w:tr w:rsidR="00E350AA" w:rsidRPr="00706D2C" w:rsidTr="00CE3FA0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Nome do Curso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Alunos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Local</w:t>
            </w:r>
          </w:p>
        </w:tc>
      </w:tr>
      <w:tr w:rsidR="00E350AA" w:rsidRPr="00706D2C" w:rsidTr="00CE3FA0"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sz w:val="20"/>
                <w:szCs w:val="20"/>
              </w:rPr>
              <w:t>Curso de Instrutor de Trânsito – 180 horas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187E2B" w:rsidRDefault="00E350AA" w:rsidP="00CE3FA0">
            <w:pPr>
              <w:jc w:val="both"/>
              <w:rPr>
                <w:sz w:val="20"/>
                <w:szCs w:val="20"/>
              </w:rPr>
            </w:pPr>
            <w:r w:rsidRPr="00187E2B">
              <w:rPr>
                <w:sz w:val="20"/>
                <w:szCs w:val="20"/>
              </w:rPr>
              <w:t>19/03/2016 a 06/08/2016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F24CB2" w:rsidRDefault="00E350AA" w:rsidP="00CE3FA0">
            <w:pPr>
              <w:jc w:val="center"/>
              <w:rPr>
                <w:rFonts w:ascii="Calibri" w:hAnsi="Calibri" w:cs="Arial"/>
              </w:rPr>
            </w:pPr>
            <w:r w:rsidRPr="00F24CB2">
              <w:rPr>
                <w:rFonts w:ascii="Calibri" w:hAnsi="Calibri" w:cs="Arial"/>
              </w:rPr>
              <w:t>Ijuí/RS</w:t>
            </w:r>
          </w:p>
        </w:tc>
      </w:tr>
      <w:tr w:rsidR="00E350AA" w:rsidRPr="00706D2C" w:rsidTr="00CE3FA0"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187E2B" w:rsidRDefault="00E350AA" w:rsidP="00CE3FA0">
            <w:pPr>
              <w:rPr>
                <w:sz w:val="20"/>
                <w:szCs w:val="20"/>
              </w:rPr>
            </w:pPr>
            <w:r w:rsidRPr="00187E2B">
              <w:rPr>
                <w:sz w:val="20"/>
                <w:szCs w:val="20"/>
              </w:rPr>
              <w:t>06/08/2016 a 10/12/2016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CC6151" w:rsidRDefault="00E350AA" w:rsidP="00CE3FA0">
            <w:pPr>
              <w:jc w:val="center"/>
            </w:pPr>
            <w:r w:rsidRPr="00CC6151"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Default="00E350AA" w:rsidP="00CE3FA0">
            <w:pPr>
              <w:jc w:val="center"/>
            </w:pPr>
            <w:r w:rsidRPr="00CC6151">
              <w:t>Ijuí/RS</w:t>
            </w:r>
          </w:p>
        </w:tc>
      </w:tr>
      <w:tr w:rsidR="00E350AA" w:rsidRPr="00706D2C" w:rsidTr="00CE3FA0"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187E2B" w:rsidRDefault="00E350AA" w:rsidP="00CE3FA0">
            <w:pPr>
              <w:jc w:val="both"/>
              <w:rPr>
                <w:sz w:val="20"/>
                <w:szCs w:val="20"/>
              </w:rPr>
            </w:pPr>
            <w:r w:rsidRPr="00187E2B">
              <w:rPr>
                <w:sz w:val="20"/>
                <w:szCs w:val="20"/>
              </w:rPr>
              <w:t>18/06/2016 a 15/10/2016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F24CB2" w:rsidRDefault="00E350AA" w:rsidP="00CE3FA0">
            <w:pPr>
              <w:jc w:val="center"/>
              <w:rPr>
                <w:rFonts w:ascii="Calibri" w:hAnsi="Calibri" w:cs="Arial"/>
              </w:rPr>
            </w:pPr>
            <w:r w:rsidRPr="00F24CB2">
              <w:rPr>
                <w:rFonts w:ascii="Calibri" w:hAnsi="Calibri" w:cs="Arial"/>
              </w:rPr>
              <w:t>Santa Rosa</w:t>
            </w:r>
            <w:r>
              <w:rPr>
                <w:rFonts w:ascii="Calibri" w:hAnsi="Calibri" w:cs="Arial"/>
              </w:rPr>
              <w:t>/RS</w:t>
            </w:r>
          </w:p>
        </w:tc>
      </w:tr>
      <w:tr w:rsidR="00E350AA" w:rsidRPr="00706D2C" w:rsidTr="00CE3FA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E350AA" w:rsidRPr="00706D2C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993"/>
        <w:gridCol w:w="1559"/>
      </w:tblGrid>
      <w:tr w:rsidR="00E350AA" w:rsidRPr="00706D2C" w:rsidTr="00CE3FA0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Nome do Curso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Período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Alunos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Local</w:t>
            </w:r>
          </w:p>
        </w:tc>
      </w:tr>
      <w:tr w:rsidR="00E350AA" w:rsidRPr="00706D2C" w:rsidTr="00CE3FA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sz w:val="20"/>
                <w:szCs w:val="20"/>
              </w:rPr>
              <w:t>Curso de Examinador de Trânsito – 28 horas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22 a 30 /07/2016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sz w:val="20"/>
                <w:szCs w:val="20"/>
              </w:rPr>
              <w:t>Ijuí/RS</w:t>
            </w:r>
          </w:p>
        </w:tc>
      </w:tr>
      <w:tr w:rsidR="00E350AA" w:rsidRPr="00706D2C" w:rsidTr="00CE3FA0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E350AA" w:rsidRPr="00706D2C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0"/>
          <w:szCs w:val="20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377"/>
        <w:gridCol w:w="1025"/>
        <w:gridCol w:w="1559"/>
      </w:tblGrid>
      <w:tr w:rsidR="00E350AA" w:rsidRPr="00706D2C" w:rsidTr="00CE3FA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Nome do Curso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Alunos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Local</w:t>
            </w:r>
          </w:p>
        </w:tc>
      </w:tr>
      <w:tr w:rsidR="00E350AA" w:rsidRPr="00706D2C" w:rsidTr="00CE3FA0"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sz w:val="20"/>
                <w:szCs w:val="20"/>
              </w:rPr>
              <w:t>Atualização de Instrutor de Trânsito – 20 horas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05 a 08/05/2016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sz w:val="20"/>
                <w:szCs w:val="20"/>
              </w:rPr>
              <w:t>Ijuí/RS</w:t>
            </w:r>
          </w:p>
        </w:tc>
      </w:tr>
      <w:tr w:rsidR="00E350AA" w:rsidRPr="00706D2C" w:rsidTr="00CE3F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16 a 17/07/2016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sz w:val="20"/>
                <w:szCs w:val="20"/>
              </w:rPr>
              <w:t>Ijuí/RS</w:t>
            </w:r>
          </w:p>
        </w:tc>
      </w:tr>
      <w:tr w:rsidR="00E350AA" w:rsidRPr="00706D2C" w:rsidTr="00CE3FA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06D2C">
              <w:rPr>
                <w:rFonts w:ascii="Book Antiqua" w:hAnsi="Book Antiqua" w:cs="Arial"/>
                <w:b/>
                <w:sz w:val="20"/>
                <w:szCs w:val="20"/>
              </w:rPr>
              <w:t>TOTAL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0AA" w:rsidRPr="00706D2C" w:rsidRDefault="00E350AA" w:rsidP="00CE3FA0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0AA" w:rsidRPr="00706D2C" w:rsidRDefault="00E350AA" w:rsidP="00CE3FA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E350AA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p w:rsidR="00E350AA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p w:rsidR="00E350AA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p w:rsidR="00E350AA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p w:rsidR="00E350AA" w:rsidRDefault="00E350AA" w:rsidP="00E350A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E350AA" w:rsidRP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b/>
          <w:sz w:val="20"/>
          <w:szCs w:val="20"/>
        </w:rPr>
      </w:pPr>
      <w:r w:rsidRPr="00E350AA">
        <w:rPr>
          <w:rFonts w:ascii="Book Antiqua" w:hAnsi="Book Antiqua" w:cs="TimesNewRoman"/>
          <w:b/>
          <w:sz w:val="20"/>
          <w:szCs w:val="20"/>
        </w:rPr>
        <w:lastRenderedPageBreak/>
        <w:t>Assessorias e Consultorias na Atualização/Elaboração de Planos Estratégicos de Desenvolvimento</w:t>
      </w:r>
    </w:p>
    <w:p w:rsidR="00E350AA" w:rsidRDefault="00E350AA" w:rsidP="00E350A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 xml:space="preserve">Coordenação Geral: </w:t>
      </w:r>
      <w:r>
        <w:rPr>
          <w:rFonts w:ascii="Book Antiqua" w:hAnsi="Book Antiqua" w:cs="TimesNewRoman"/>
          <w:sz w:val="20"/>
          <w:szCs w:val="20"/>
        </w:rPr>
        <w:t xml:space="preserve">Alceu Van Der </w:t>
      </w:r>
      <w:proofErr w:type="spellStart"/>
      <w:r>
        <w:rPr>
          <w:rFonts w:ascii="Book Antiqua" w:hAnsi="Book Antiqua" w:cs="TimesNewRoman"/>
          <w:sz w:val="20"/>
          <w:szCs w:val="20"/>
        </w:rPr>
        <w:t>Sand</w:t>
      </w:r>
      <w:proofErr w:type="spellEnd"/>
      <w:r>
        <w:rPr>
          <w:rFonts w:ascii="Book Antiqua" w:hAnsi="Book Antiqua" w:cs="TimesNewRoman"/>
          <w:sz w:val="20"/>
          <w:szCs w:val="20"/>
        </w:rPr>
        <w:t>, Mestre em Integração da América Latina, contratado como Consultor Externo</w:t>
      </w:r>
      <w:r w:rsidRPr="00706D2C">
        <w:rPr>
          <w:rFonts w:ascii="Book Antiqua" w:hAnsi="Book Antiqua" w:cs="TimesNewRoman"/>
          <w:sz w:val="20"/>
          <w:szCs w:val="20"/>
        </w:rPr>
        <w:t xml:space="preserve">. Conta com a assessoria técnica de </w:t>
      </w:r>
      <w:r>
        <w:rPr>
          <w:rFonts w:ascii="Book Antiqua" w:hAnsi="Book Antiqua" w:cs="TimesNewRoman"/>
          <w:sz w:val="20"/>
          <w:szCs w:val="20"/>
        </w:rPr>
        <w:t xml:space="preserve">Aline </w:t>
      </w:r>
      <w:proofErr w:type="spellStart"/>
      <w:r>
        <w:rPr>
          <w:rFonts w:ascii="Book Antiqua" w:hAnsi="Book Antiqua" w:cs="TimesNewRoman"/>
          <w:sz w:val="20"/>
          <w:szCs w:val="20"/>
        </w:rPr>
        <w:t>Benso</w:t>
      </w:r>
      <w:proofErr w:type="spellEnd"/>
      <w:r>
        <w:rPr>
          <w:rFonts w:ascii="Book Antiqua" w:hAnsi="Book Antiqua" w:cs="TimesNewRoman"/>
          <w:sz w:val="20"/>
          <w:szCs w:val="20"/>
        </w:rPr>
        <w:t xml:space="preserve"> - Mestra em Desenvolvimento/UNIJUÍ, Roselaine Rita </w:t>
      </w:r>
      <w:proofErr w:type="spellStart"/>
      <w:r>
        <w:rPr>
          <w:rFonts w:ascii="Book Antiqua" w:hAnsi="Book Antiqua" w:cs="TimesNewRoman"/>
          <w:sz w:val="20"/>
          <w:szCs w:val="20"/>
        </w:rPr>
        <w:t>Marconcine</w:t>
      </w:r>
      <w:proofErr w:type="spellEnd"/>
      <w:r>
        <w:rPr>
          <w:rFonts w:ascii="Book Antiqua" w:hAnsi="Book Antiqua" w:cs="TimesNewRoman"/>
          <w:sz w:val="20"/>
          <w:szCs w:val="20"/>
        </w:rPr>
        <w:t xml:space="preserve"> de Oliveira – Bacharel em Administração e Mestranda em Desenvolvimento e Políticas Públicas/UFFS (aluna especial), Marisa Tatiana </w:t>
      </w:r>
      <w:proofErr w:type="spellStart"/>
      <w:r>
        <w:rPr>
          <w:rFonts w:ascii="Book Antiqua" w:hAnsi="Book Antiqua" w:cs="TimesNewRoman"/>
          <w:sz w:val="20"/>
          <w:szCs w:val="20"/>
        </w:rPr>
        <w:t>Reimann</w:t>
      </w:r>
      <w:proofErr w:type="spellEnd"/>
      <w:r>
        <w:rPr>
          <w:rFonts w:ascii="Book Antiqua" w:hAnsi="Book Antiqua" w:cs="TimesNewRoman"/>
          <w:sz w:val="20"/>
          <w:szCs w:val="20"/>
        </w:rPr>
        <w:t xml:space="preserve"> - Bacharel em Economia/UNIJUÍ e Maicon </w:t>
      </w:r>
      <w:proofErr w:type="spellStart"/>
      <w:r>
        <w:rPr>
          <w:rFonts w:ascii="Book Antiqua" w:hAnsi="Book Antiqua" w:cs="TimesNewRoman"/>
          <w:sz w:val="20"/>
          <w:szCs w:val="20"/>
        </w:rPr>
        <w:t>Dall</w:t>
      </w:r>
      <w:proofErr w:type="spellEnd"/>
      <w:r>
        <w:rPr>
          <w:rFonts w:ascii="Book Antiqua" w:hAnsi="Book Antiqua" w:cs="TimesNewRoman"/>
          <w:sz w:val="20"/>
          <w:szCs w:val="20"/>
        </w:rPr>
        <w:t xml:space="preserve"> Alba – Graduando em Administração/UNIJUÍ, este último na função de estagiário.</w:t>
      </w:r>
    </w:p>
    <w:p w:rsidR="00E350AA" w:rsidRDefault="00E350AA" w:rsidP="00E350AA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ED3C5D">
        <w:rPr>
          <w:rFonts w:ascii="Book Antiqua" w:hAnsi="Book Antiqua"/>
          <w:b/>
          <w:i/>
          <w:sz w:val="20"/>
          <w:szCs w:val="20"/>
        </w:rPr>
        <w:t xml:space="preserve">Assessoria na Elaboração do Plano Estratégico de Desenvolvimento Regional do </w:t>
      </w:r>
      <w:proofErr w:type="spellStart"/>
      <w:r w:rsidRPr="00ED3C5D">
        <w:rPr>
          <w:rFonts w:ascii="Book Antiqua" w:hAnsi="Book Antiqua"/>
          <w:b/>
          <w:i/>
          <w:sz w:val="20"/>
          <w:szCs w:val="20"/>
        </w:rPr>
        <w:t>Corede</w:t>
      </w:r>
      <w:proofErr w:type="spellEnd"/>
      <w:r w:rsidRPr="00ED3C5D">
        <w:rPr>
          <w:rFonts w:ascii="Book Antiqua" w:hAnsi="Book Antiqua"/>
          <w:b/>
          <w:i/>
          <w:sz w:val="20"/>
          <w:szCs w:val="20"/>
        </w:rPr>
        <w:t xml:space="preserve"> Noroeste Colonial</w:t>
      </w:r>
      <w:r>
        <w:rPr>
          <w:rFonts w:ascii="Book Antiqua" w:hAnsi="Book Antiqua"/>
          <w:sz w:val="20"/>
          <w:szCs w:val="20"/>
        </w:rPr>
        <w:t xml:space="preserve">: Os serviços foram contratados via Carta Convite nº 01/2016 de 22/03/2016. O contrato de prestação de serviços foi firmado em 05/04/2016, no valor total de R$ 65.707,00 (sessenta e cinco mil, setecentos e sete reais), tendo como prazo o período de 05 de abril de 2016 a 17 de dezembro de 2016. O processo estrutura-se em dois momentos: 1) Diagnóstico e Relatório de Avaliação; 2) Relatório de Propostas Hierarquizadas, considerando os aspectos econômicos, sociais, ambientais, políticos, éticos, cultura, territoriais, entre outros. A metodologia adotada para este processo de atualização/elaboração é a mesma que já ocorreu no processo de elaboração dos planos estratégicos em 2009/2010, com a participação dos vinte e oito presidentes dos </w:t>
      </w:r>
      <w:proofErr w:type="spellStart"/>
      <w:r>
        <w:rPr>
          <w:rFonts w:ascii="Book Antiqua" w:hAnsi="Book Antiqua"/>
          <w:sz w:val="20"/>
          <w:szCs w:val="20"/>
        </w:rPr>
        <w:t>Coredes</w:t>
      </w:r>
      <w:proofErr w:type="spellEnd"/>
      <w:r>
        <w:rPr>
          <w:rFonts w:ascii="Book Antiqua" w:hAnsi="Book Antiqua"/>
          <w:sz w:val="20"/>
          <w:szCs w:val="20"/>
        </w:rPr>
        <w:t xml:space="preserve">, dois técnicos indicados por cada </w:t>
      </w:r>
      <w:proofErr w:type="spellStart"/>
      <w:r>
        <w:rPr>
          <w:rFonts w:ascii="Book Antiqua" w:hAnsi="Book Antiqua"/>
          <w:sz w:val="20"/>
          <w:szCs w:val="20"/>
        </w:rPr>
        <w:t>Corede</w:t>
      </w:r>
      <w:proofErr w:type="spellEnd"/>
      <w:r>
        <w:rPr>
          <w:rFonts w:ascii="Book Antiqua" w:hAnsi="Book Antiqua"/>
          <w:sz w:val="20"/>
          <w:szCs w:val="20"/>
        </w:rPr>
        <w:t xml:space="preserve"> e a Diretoria do Fórum dos </w:t>
      </w:r>
      <w:proofErr w:type="spellStart"/>
      <w:r>
        <w:rPr>
          <w:rFonts w:ascii="Book Antiqua" w:hAnsi="Book Antiqua"/>
          <w:sz w:val="20"/>
          <w:szCs w:val="20"/>
        </w:rPr>
        <w:t>Coredes</w:t>
      </w:r>
      <w:proofErr w:type="spellEnd"/>
      <w:r>
        <w:rPr>
          <w:rFonts w:ascii="Book Antiqua" w:hAnsi="Book Antiqua"/>
          <w:sz w:val="20"/>
          <w:szCs w:val="20"/>
        </w:rPr>
        <w:t xml:space="preserve"> RS. Esta metodologia é para viabilizar a unidade metodológica na diversidade histórica, sociocultural, econômica, infraestrutura e institucional das regiões </w:t>
      </w:r>
      <w:proofErr w:type="spellStart"/>
      <w:r>
        <w:rPr>
          <w:rFonts w:ascii="Book Antiqua" w:hAnsi="Book Antiqua"/>
          <w:sz w:val="20"/>
          <w:szCs w:val="20"/>
        </w:rPr>
        <w:t>coredianas</w:t>
      </w:r>
      <w:proofErr w:type="spellEnd"/>
      <w:r>
        <w:rPr>
          <w:rFonts w:ascii="Book Antiqua" w:hAnsi="Book Antiqua"/>
          <w:sz w:val="20"/>
          <w:szCs w:val="20"/>
        </w:rPr>
        <w:t xml:space="preserve"> gaúchas.</w:t>
      </w:r>
    </w:p>
    <w:p w:rsidR="00E350AA" w:rsidRDefault="00E350AA" w:rsidP="00E350AA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ED3C5D">
        <w:rPr>
          <w:rFonts w:ascii="Book Antiqua" w:hAnsi="Book Antiqua"/>
          <w:b/>
          <w:i/>
          <w:sz w:val="20"/>
          <w:szCs w:val="20"/>
        </w:rPr>
        <w:t xml:space="preserve">Assessoria na Elaboração do Plano Estratégico de Desenvolvimento Regional do </w:t>
      </w:r>
      <w:proofErr w:type="spellStart"/>
      <w:r w:rsidRPr="00ED3C5D">
        <w:rPr>
          <w:rFonts w:ascii="Book Antiqua" w:hAnsi="Book Antiqua"/>
          <w:b/>
          <w:i/>
          <w:sz w:val="20"/>
          <w:szCs w:val="20"/>
        </w:rPr>
        <w:t>Corede</w:t>
      </w:r>
      <w:proofErr w:type="spellEnd"/>
      <w:r w:rsidRPr="00ED3C5D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b/>
          <w:i/>
          <w:sz w:val="20"/>
          <w:szCs w:val="20"/>
        </w:rPr>
        <w:t xml:space="preserve">Fronteira </w:t>
      </w:r>
      <w:r w:rsidRPr="00ED3C5D">
        <w:rPr>
          <w:rFonts w:ascii="Book Antiqua" w:hAnsi="Book Antiqua"/>
          <w:b/>
          <w:i/>
          <w:sz w:val="20"/>
          <w:szCs w:val="20"/>
        </w:rPr>
        <w:t>Noroeste</w:t>
      </w:r>
      <w:r>
        <w:rPr>
          <w:rFonts w:ascii="Book Antiqua" w:hAnsi="Book Antiqua"/>
          <w:sz w:val="20"/>
          <w:szCs w:val="20"/>
        </w:rPr>
        <w:t>: Os serviços foram contratados via Carta Convite nº 01/2016 de 29/02/2016. O contrato de prestação de serviços foi firmado em 14/03/2016, no valor total de R$ 59.621,00 (cinquenta e nove mil, seiscentos e vinte e um reais), tendo como prazo o período de 15 de março de 2016 a 31 de dezembro de 2016. O processo estrutura-se em dois momentos: 1) Diagnóstico e Relatório de Avaliação; 2) Relatório de Propostas Hierarquizadas, considerando os aspectos econômicos, sociais, ambientais, políticos, éticos, culturais, territoriais, entre outros.</w:t>
      </w:r>
    </w:p>
    <w:p w:rsidR="00E350AA" w:rsidRPr="00E350AA" w:rsidRDefault="00E350AA" w:rsidP="00E350AA">
      <w:pPr>
        <w:autoSpaceDE w:val="0"/>
        <w:autoSpaceDN w:val="0"/>
        <w:adjustRightInd w:val="0"/>
        <w:jc w:val="both"/>
        <w:rPr>
          <w:rFonts w:ascii="Book Antiqua" w:hAnsi="Book Antiqua" w:cs="TimesNewRoman"/>
          <w:b/>
          <w:sz w:val="20"/>
          <w:szCs w:val="20"/>
        </w:rPr>
      </w:pPr>
      <w:r w:rsidRPr="00E350AA">
        <w:rPr>
          <w:rFonts w:ascii="Book Antiqua" w:hAnsi="Book Antiqua" w:cs="TimesNewRoman"/>
          <w:b/>
          <w:sz w:val="20"/>
          <w:szCs w:val="20"/>
        </w:rPr>
        <w:t xml:space="preserve">Oficinas Teórico-metodológicas do Fórum dos Conselhos Regionais de Desenvolvimento do Rio Grande do Sul - COREDES RS </w:t>
      </w:r>
    </w:p>
    <w:p w:rsidR="00E350AA" w:rsidRDefault="00E350AA" w:rsidP="00E350AA">
      <w:pPr>
        <w:spacing w:before="120" w:after="120" w:line="240" w:lineRule="auto"/>
        <w:jc w:val="both"/>
        <w:rPr>
          <w:rFonts w:ascii="Book Antiqua" w:hAnsi="Book Antiqua" w:cs="TimesNewRoman"/>
          <w:sz w:val="20"/>
          <w:szCs w:val="20"/>
        </w:rPr>
      </w:pPr>
      <w:r w:rsidRPr="00706D2C">
        <w:rPr>
          <w:rFonts w:ascii="Book Antiqua" w:hAnsi="Book Antiqua" w:cs="TimesNewRoman"/>
          <w:sz w:val="20"/>
          <w:szCs w:val="20"/>
        </w:rPr>
        <w:t xml:space="preserve">Coordenação Geral: </w:t>
      </w:r>
      <w:r>
        <w:rPr>
          <w:rFonts w:ascii="Book Antiqua" w:hAnsi="Book Antiqua" w:cs="TimesNewRoman"/>
          <w:sz w:val="20"/>
          <w:szCs w:val="20"/>
        </w:rPr>
        <w:t xml:space="preserve">Sergio Luís Allebrandt. Colaboraram Dieter </w:t>
      </w:r>
      <w:proofErr w:type="spellStart"/>
      <w:r>
        <w:rPr>
          <w:rFonts w:ascii="Book Antiqua" w:hAnsi="Book Antiqua" w:cs="TimesNewRoman"/>
          <w:sz w:val="20"/>
          <w:szCs w:val="20"/>
        </w:rPr>
        <w:t>Rugard</w:t>
      </w:r>
      <w:proofErr w:type="spellEnd"/>
      <w:r>
        <w:rPr>
          <w:rFonts w:ascii="Book Antiqua" w:hAnsi="Book Antiqua" w:cs="TimesNewRoman"/>
          <w:sz w:val="20"/>
          <w:szCs w:val="20"/>
        </w:rPr>
        <w:t xml:space="preserve"> Siedenberg, Marcos Paulo Dhein Griebeler, Airton Adelar Mueller, Fabricio Ramires Barbosa, Sandra </w:t>
      </w:r>
      <w:proofErr w:type="spellStart"/>
      <w:r>
        <w:rPr>
          <w:rFonts w:ascii="Book Antiqua" w:hAnsi="Book Antiqua" w:cs="TimesNewRoman"/>
          <w:sz w:val="20"/>
          <w:szCs w:val="20"/>
        </w:rPr>
        <w:t>Albarello</w:t>
      </w:r>
      <w:proofErr w:type="spellEnd"/>
      <w:r>
        <w:rPr>
          <w:rFonts w:ascii="Book Antiqua" w:hAnsi="Book Antiqua" w:cs="TimesNewRoman"/>
          <w:sz w:val="20"/>
          <w:szCs w:val="20"/>
        </w:rPr>
        <w:t>, técnicos da SEPLAN e da Fundação de Economia e Estatística – FEE.</w:t>
      </w:r>
    </w:p>
    <w:p w:rsidR="00E350AA" w:rsidRDefault="00E350AA" w:rsidP="00E350AA">
      <w:pPr>
        <w:spacing w:before="120" w:after="120" w:line="240" w:lineRule="auto"/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NewRoman"/>
          <w:sz w:val="20"/>
          <w:szCs w:val="20"/>
        </w:rPr>
        <w:t>Foram ministradas três oficinas teórico-metodológicas para viabilizar a homogeneização das atualizações dos Planos Estratégicos Regionais dos Conselhos Regionais de Desenvolvimento do Estado do Rio Grande do Sul. As Oficinas foram realizadas na cidade de Lajeado/RS. Para viabilizar o alinhamento teórico-metodológico, de linguagem e de entendimento das etapas metodológicas do processo de planejamento, foram divididas em três etapas: a) Oficina 1: Visão Geral do Processo de Planejamento; Diagnóstico Técnico; Análise Situacional e Matriz Fofa, com carga horária de 16 horas; b) Oficina 2: Macro objetivos e Carteira de Projetos, com carga horária de 16 horas; c) Oficina 3: Modelo de Gestão; Fechamento do Processo, Revisão do Plano, com carga horária de 16 horas.</w:t>
      </w:r>
    </w:p>
    <w:p w:rsidR="0034415C" w:rsidRDefault="0034415C"/>
    <w:sectPr w:rsidR="0034415C" w:rsidSect="00E350A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439A"/>
    <w:multiLevelType w:val="hybridMultilevel"/>
    <w:tmpl w:val="05D873DE"/>
    <w:lvl w:ilvl="0" w:tplc="8A64C3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AA"/>
    <w:rsid w:val="0034415C"/>
    <w:rsid w:val="00E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652D"/>
  <w15:chartTrackingRefBased/>
  <w15:docId w15:val="{081C4666-1AEE-41BA-A461-AAE43E50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5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E350AA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350A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TituloCharChar">
    <w:name w:val="A_Titulo Char Char"/>
    <w:link w:val="ATitulo"/>
    <w:locked/>
    <w:rsid w:val="00E350AA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5928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2017-04-24T13:22:00Z</dcterms:created>
  <dcterms:modified xsi:type="dcterms:W3CDTF">2017-04-24T13:24:00Z</dcterms:modified>
</cp:coreProperties>
</file>